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3FDB" w14:textId="79BEED56" w:rsidR="00D10CF7" w:rsidRDefault="00D10CF7" w:rsidP="00D10CF7">
      <w:pPr>
        <w:pStyle w:val="Default"/>
        <w:spacing w:line="380" w:lineRule="atLeast"/>
        <w:jc w:val="center"/>
        <w:rPr>
          <w:rFonts w:ascii="Arial" w:eastAsia="Arial" w:hAnsi="Arial" w:cs="Arial"/>
          <w:sz w:val="24"/>
          <w:szCs w:val="24"/>
          <w:shd w:val="clear" w:color="auto" w:fill="FFFFFF"/>
        </w:rPr>
      </w:pPr>
      <w:r>
        <w:rPr>
          <w:rFonts w:ascii="Georgia" w:hAnsi="Georgia"/>
          <w:b/>
          <w:bCs/>
          <w:sz w:val="32"/>
          <w:szCs w:val="32"/>
          <w:shd w:val="clear" w:color="auto" w:fill="FFFFFF"/>
        </w:rPr>
        <w:t>“</w:t>
      </w:r>
      <w:r>
        <w:rPr>
          <w:rFonts w:ascii="Georgia" w:hAnsi="Georgia"/>
          <w:b/>
          <w:bCs/>
          <w:sz w:val="32"/>
          <w:szCs w:val="32"/>
          <w:shd w:val="clear" w:color="auto" w:fill="FFFFFF"/>
        </w:rPr>
        <w:t>SDC U.S. History</w:t>
      </w:r>
      <w:r>
        <w:rPr>
          <w:rFonts w:ascii="Georgia" w:hAnsi="Georgia"/>
          <w:b/>
          <w:bCs/>
          <w:sz w:val="32"/>
          <w:szCs w:val="32"/>
          <w:shd w:val="clear" w:color="auto" w:fill="FFFFFF"/>
        </w:rPr>
        <w:t>” </w:t>
      </w:r>
      <w:r>
        <w:rPr>
          <w:rFonts w:ascii="Georgia" w:hAnsi="Georgia"/>
          <w:sz w:val="32"/>
          <w:szCs w:val="32"/>
          <w:shd w:val="clear" w:color="auto" w:fill="FFFFFF"/>
        </w:rPr>
        <w:t> </w:t>
      </w:r>
    </w:p>
    <w:p w14:paraId="0D7879DF" w14:textId="54FB8BE5" w:rsidR="00D10CF7" w:rsidRDefault="00D10CF7" w:rsidP="00D10CF7">
      <w:pPr>
        <w:pStyle w:val="Default"/>
        <w:spacing w:line="380" w:lineRule="atLeast"/>
        <w:jc w:val="center"/>
        <w:rPr>
          <w:rFonts w:ascii="Georgia" w:hAnsi="Georgia"/>
          <w:sz w:val="32"/>
          <w:szCs w:val="32"/>
          <w:shd w:val="clear" w:color="auto" w:fill="FFFFFF"/>
        </w:rPr>
      </w:pPr>
      <w:r>
        <w:rPr>
          <w:rFonts w:ascii="Georgia" w:hAnsi="Georgia"/>
          <w:b/>
          <w:bCs/>
          <w:sz w:val="32"/>
          <w:szCs w:val="32"/>
          <w:shd w:val="clear" w:color="auto" w:fill="FFFFFF"/>
        </w:rPr>
        <w:t>“</w:t>
      </w:r>
      <w:r>
        <w:rPr>
          <w:rFonts w:ascii="Georgia" w:hAnsi="Georgia"/>
          <w:b/>
          <w:bCs/>
          <w:sz w:val="32"/>
          <w:szCs w:val="32"/>
          <w:shd w:val="clear" w:color="auto" w:fill="FFFFFF"/>
          <w:lang w:val="fr-FR"/>
        </w:rPr>
        <w:t xml:space="preserve">Course Syllabus </w:t>
      </w:r>
      <w:r>
        <w:rPr>
          <w:rFonts w:ascii="Georgia" w:hAnsi="Georgia"/>
          <w:b/>
          <w:bCs/>
          <w:sz w:val="32"/>
          <w:szCs w:val="32"/>
          <w:shd w:val="clear" w:color="auto" w:fill="FFFFFF"/>
        </w:rPr>
        <w:t>2022-23</w:t>
      </w:r>
      <w:r>
        <w:rPr>
          <w:rFonts w:ascii="Georgia" w:hAnsi="Georgia"/>
          <w:b/>
          <w:bCs/>
          <w:sz w:val="32"/>
          <w:szCs w:val="32"/>
          <w:shd w:val="clear" w:color="auto" w:fill="FFFFFF"/>
        </w:rPr>
        <w:t>”</w:t>
      </w:r>
      <w:r>
        <w:rPr>
          <w:rFonts w:ascii="Georgia" w:hAnsi="Georgia"/>
          <w:sz w:val="32"/>
          <w:szCs w:val="32"/>
          <w:shd w:val="clear" w:color="auto" w:fill="FFFFFF"/>
        </w:rPr>
        <w:t> </w:t>
      </w:r>
    </w:p>
    <w:p w14:paraId="61E81429" w14:textId="77777777" w:rsidR="00D10CF7" w:rsidRDefault="00D10CF7" w:rsidP="00D10CF7">
      <w:pPr>
        <w:pStyle w:val="Default"/>
        <w:spacing w:line="280" w:lineRule="atLeast"/>
        <w:jc w:val="center"/>
        <w:rPr>
          <w:sz w:val="12"/>
          <w:szCs w:val="12"/>
        </w:rPr>
      </w:pPr>
    </w:p>
    <w:p w14:paraId="1F5A52EC" w14:textId="77777777" w:rsidR="00D10CF7" w:rsidRPr="0002346E" w:rsidRDefault="00D10CF7" w:rsidP="00D10CF7">
      <w:pPr>
        <w:pStyle w:val="Default"/>
        <w:spacing w:line="280" w:lineRule="atLeast"/>
        <w:jc w:val="center"/>
        <w:rPr>
          <w:rFonts w:ascii="Georgia" w:hAnsi="Georgia"/>
          <w:color w:val="2F5496" w:themeColor="accent1" w:themeShade="BF"/>
          <w:sz w:val="36"/>
          <w:szCs w:val="30"/>
          <w:shd w:val="clear" w:color="auto" w:fill="FFFFFF"/>
          <w:lang w:val="it-IT"/>
        </w:rPr>
      </w:pPr>
      <w:r w:rsidRPr="0002346E">
        <w:rPr>
          <w:rFonts w:ascii="Georgia" w:hAnsi="Georgia"/>
          <w:color w:val="2F5496" w:themeColor="accent1" w:themeShade="BF"/>
          <w:sz w:val="36"/>
          <w:szCs w:val="30"/>
          <w:shd w:val="clear" w:color="auto" w:fill="FFFFFF"/>
          <w:lang w:val="it-IT"/>
        </w:rPr>
        <w:t>All lesson plans, student assignments, and links for the class can be found at the following:</w:t>
      </w:r>
    </w:p>
    <w:p w14:paraId="672BDC08" w14:textId="77777777" w:rsidR="00D10CF7" w:rsidRPr="0002346E" w:rsidRDefault="00D10CF7" w:rsidP="00D10CF7">
      <w:pPr>
        <w:pStyle w:val="Default"/>
        <w:spacing w:line="280" w:lineRule="atLeast"/>
        <w:jc w:val="center"/>
        <w:rPr>
          <w:rFonts w:ascii="Georgia" w:hAnsi="Georgia"/>
          <w:color w:val="2F5496" w:themeColor="accent1" w:themeShade="BF"/>
          <w:sz w:val="36"/>
          <w:szCs w:val="30"/>
          <w:shd w:val="clear" w:color="auto" w:fill="FFFFFF"/>
          <w:lang w:val="it-IT"/>
        </w:rPr>
      </w:pPr>
    </w:p>
    <w:p w14:paraId="18A516DF" w14:textId="77777777" w:rsidR="00D10CF7" w:rsidRPr="0002346E" w:rsidRDefault="00D10CF7" w:rsidP="00D10CF7">
      <w:pPr>
        <w:pStyle w:val="Default"/>
        <w:spacing w:line="280" w:lineRule="atLeast"/>
        <w:jc w:val="center"/>
        <w:rPr>
          <w:rFonts w:ascii="Georgia" w:hAnsi="Georgia"/>
          <w:color w:val="7B7B7B" w:themeColor="accent3" w:themeShade="BF"/>
          <w:sz w:val="36"/>
          <w:szCs w:val="30"/>
          <w:shd w:val="clear" w:color="auto" w:fill="FFFFFF"/>
          <w:lang w:val="it-IT"/>
        </w:rPr>
      </w:pPr>
      <w:hyperlink r:id="rId4" w:history="1">
        <w:r w:rsidRPr="0002346E">
          <w:rPr>
            <w:rStyle w:val="Hyperlink"/>
            <w:rFonts w:ascii="Georgia" w:hAnsi="Georgia"/>
            <w:color w:val="7B7B7B" w:themeColor="accent3" w:themeShade="BF"/>
            <w:sz w:val="36"/>
            <w:szCs w:val="30"/>
            <w:shd w:val="clear" w:color="auto" w:fill="FFFFFF"/>
            <w:lang w:val="it-IT"/>
          </w:rPr>
          <w:t>www.wshsfernandez.yolasite.com</w:t>
        </w:r>
      </w:hyperlink>
    </w:p>
    <w:p w14:paraId="106B1513" w14:textId="77777777" w:rsidR="00D10CF7" w:rsidRDefault="00D10CF7" w:rsidP="00D10CF7">
      <w:pPr>
        <w:pStyle w:val="Default"/>
        <w:spacing w:line="380" w:lineRule="atLeast"/>
        <w:rPr>
          <w:rFonts w:ascii="Georgia" w:hAnsi="Georgia"/>
          <w:sz w:val="32"/>
          <w:szCs w:val="32"/>
          <w:shd w:val="clear" w:color="auto" w:fill="FFFFFF"/>
        </w:rPr>
      </w:pPr>
      <w:r>
        <w:rPr>
          <w:rFonts w:ascii="Georgia" w:hAnsi="Georgia"/>
          <w:sz w:val="32"/>
          <w:szCs w:val="32"/>
          <w:shd w:val="clear" w:color="auto" w:fill="FFFFFF"/>
        </w:rPr>
        <w:t> </w:t>
      </w:r>
    </w:p>
    <w:p w14:paraId="771425E2" w14:textId="77777777" w:rsidR="00D10CF7" w:rsidRPr="00D8777A" w:rsidRDefault="00D10CF7" w:rsidP="00D10CF7">
      <w:pPr>
        <w:pStyle w:val="Default"/>
        <w:spacing w:line="380" w:lineRule="atLeast"/>
        <w:rPr>
          <w:rFonts w:ascii="Georgia" w:hAnsi="Georgia"/>
          <w:sz w:val="32"/>
          <w:szCs w:val="32"/>
          <w:shd w:val="clear" w:color="auto" w:fill="FFFFFF"/>
          <w:lang w:val="pt-PT"/>
        </w:rPr>
      </w:pPr>
      <w:proofErr w:type="gramStart"/>
      <w:r>
        <w:rPr>
          <w:rFonts w:ascii="Georgia" w:hAnsi="Georgia"/>
          <w:b/>
          <w:bCs/>
          <w:sz w:val="24"/>
          <w:szCs w:val="24"/>
          <w:u w:val="single"/>
          <w:shd w:val="clear" w:color="auto" w:fill="FFFFFF"/>
          <w:lang w:val="fr-FR"/>
        </w:rPr>
        <w:t>Introduction</w:t>
      </w:r>
      <w:r>
        <w:rPr>
          <w:rFonts w:ascii="Georgia" w:hAnsi="Georgia"/>
          <w:b/>
          <w:bCs/>
          <w:sz w:val="24"/>
          <w:szCs w:val="24"/>
          <w:shd w:val="clear" w:color="auto" w:fill="FFFFFF"/>
        </w:rPr>
        <w:t>:</w:t>
      </w:r>
      <w:proofErr w:type="gramEnd"/>
      <w:r>
        <w:rPr>
          <w:rFonts w:ascii="Georgia" w:hAnsi="Georgia"/>
          <w:sz w:val="24"/>
          <w:szCs w:val="24"/>
          <w:shd w:val="clear" w:color="auto" w:fill="FFFFFF"/>
        </w:rPr>
        <w:t> </w:t>
      </w:r>
    </w:p>
    <w:p w14:paraId="5AFE40D7" w14:textId="77777777" w:rsidR="00D10CF7" w:rsidRDefault="00D10CF7" w:rsidP="00D10CF7">
      <w:pPr>
        <w:pStyle w:val="Default"/>
        <w:spacing w:line="280" w:lineRule="atLeast"/>
        <w:rPr>
          <w:rFonts w:ascii="Arial" w:eastAsia="Arial" w:hAnsi="Arial" w:cs="Arial"/>
          <w:sz w:val="24"/>
          <w:szCs w:val="24"/>
          <w:shd w:val="clear" w:color="auto" w:fill="FFFFFF"/>
        </w:rPr>
      </w:pPr>
    </w:p>
    <w:p w14:paraId="670A6E1E" w14:textId="6DF6A490" w:rsidR="00D10CF7"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xml:space="preserve">Welcome to </w:t>
      </w:r>
      <w:r>
        <w:rPr>
          <w:rFonts w:ascii="Georgia" w:hAnsi="Georgia"/>
          <w:sz w:val="24"/>
          <w:szCs w:val="24"/>
          <w:shd w:val="clear" w:color="auto" w:fill="FFFFFF"/>
        </w:rPr>
        <w:t>“SDC U.S. History</w:t>
      </w:r>
      <w:r>
        <w:rPr>
          <w:rFonts w:ascii="Georgia" w:hAnsi="Georgia"/>
          <w:sz w:val="24"/>
          <w:szCs w:val="24"/>
          <w:shd w:val="clear" w:color="auto" w:fill="FFFFFF"/>
        </w:rPr>
        <w:t xml:space="preserve">!”  </w:t>
      </w:r>
    </w:p>
    <w:p w14:paraId="162F51F6" w14:textId="77777777" w:rsidR="00D10CF7" w:rsidRDefault="00D10CF7" w:rsidP="00D10CF7">
      <w:pPr>
        <w:pStyle w:val="Default"/>
        <w:spacing w:line="280" w:lineRule="atLeast"/>
        <w:rPr>
          <w:rFonts w:ascii="Georgia" w:hAnsi="Georgia"/>
          <w:sz w:val="24"/>
          <w:szCs w:val="24"/>
          <w:shd w:val="clear" w:color="auto" w:fill="FFFFFF"/>
        </w:rPr>
      </w:pPr>
    </w:p>
    <w:p w14:paraId="306814C6" w14:textId="20BA375B"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xml:space="preserve">It's an exciting time to be studying </w:t>
      </w:r>
      <w:r>
        <w:rPr>
          <w:rFonts w:ascii="Georgia" w:hAnsi="Georgia"/>
          <w:sz w:val="24"/>
          <w:szCs w:val="24"/>
          <w:shd w:val="clear" w:color="auto" w:fill="FFFFFF"/>
        </w:rPr>
        <w:t>American history,</w:t>
      </w:r>
      <w:r>
        <w:rPr>
          <w:rFonts w:ascii="Georgia" w:hAnsi="Georgia"/>
          <w:sz w:val="24"/>
          <w:szCs w:val="24"/>
          <w:shd w:val="clear" w:color="auto" w:fill="FFFFFF"/>
        </w:rPr>
        <w:t xml:space="preserve"> particularly when you stop and take note of all that's going on in the </w:t>
      </w:r>
      <w:r>
        <w:rPr>
          <w:rFonts w:ascii="Georgia" w:hAnsi="Georgia"/>
          <w:sz w:val="24"/>
          <w:szCs w:val="24"/>
          <w:shd w:val="clear" w:color="auto" w:fill="FFFFFF"/>
        </w:rPr>
        <w:t>America currently</w:t>
      </w:r>
      <w:r>
        <w:rPr>
          <w:rFonts w:ascii="Georgia" w:hAnsi="Georgia"/>
          <w:sz w:val="24"/>
          <w:szCs w:val="24"/>
          <w:shd w:val="clear" w:color="auto" w:fill="FFFFFF"/>
        </w:rPr>
        <w:t>: recent Supreme Court decisions concerning abortion, freedom of religion, and powers of the EPA, mass shootings across the country raising many 2</w:t>
      </w:r>
      <w:r>
        <w:rPr>
          <w:rFonts w:ascii="Georgia" w:hAnsi="Georgia"/>
          <w:sz w:val="12"/>
          <w:szCs w:val="12"/>
          <w:shd w:val="clear" w:color="auto" w:fill="FFFFFF"/>
          <w:vertAlign w:val="superscript"/>
        </w:rPr>
        <w:t>nd</w:t>
      </w:r>
      <w:r>
        <w:rPr>
          <w:rFonts w:ascii="Georgia" w:hAnsi="Georgia"/>
          <w:sz w:val="24"/>
          <w:szCs w:val="24"/>
          <w:shd w:val="clear" w:color="auto" w:fill="FFFFFF"/>
        </w:rPr>
        <w:t> Amendment </w:t>
      </w:r>
      <w:r>
        <w:rPr>
          <w:rFonts w:ascii="Georgia" w:hAnsi="Georgia"/>
          <w:sz w:val="24"/>
          <w:szCs w:val="24"/>
          <w:shd w:val="clear" w:color="auto" w:fill="FFFFFF"/>
          <w:lang w:val="fr-FR"/>
        </w:rPr>
        <w:t>questions</w:t>
      </w:r>
      <w:r>
        <w:rPr>
          <w:rFonts w:ascii="Georgia" w:hAnsi="Georgia"/>
          <w:sz w:val="24"/>
          <w:szCs w:val="24"/>
          <w:shd w:val="clear" w:color="auto" w:fill="FFFFFF"/>
        </w:rPr>
        <w:t>, Americans wondering just how far the First Amendment should go in protecting the right to protest, all of us watching social media for the latest videos involving police and citizens, and historically unprecedented legal challenges to the presidential election of 2020. Even as we watch the local daily news there are White Station High School alumni protesting in the streets of Memphis, and I am proud that they understand and choose to demonstrate within the boundaries of their constitutional rights.  </w:t>
      </w:r>
    </w:p>
    <w:p w14:paraId="23F1B192" w14:textId="77777777" w:rsidR="00D10CF7" w:rsidRDefault="00D10CF7" w:rsidP="00D10CF7">
      <w:pPr>
        <w:pStyle w:val="Default"/>
        <w:spacing w:line="280" w:lineRule="atLeast"/>
        <w:rPr>
          <w:rFonts w:ascii="Arial" w:eastAsia="Arial" w:hAnsi="Arial" w:cs="Arial"/>
          <w:sz w:val="24"/>
          <w:szCs w:val="24"/>
          <w:shd w:val="clear" w:color="auto" w:fill="FFFFFF"/>
        </w:rPr>
      </w:pPr>
    </w:p>
    <w:p w14:paraId="0A35E604" w14:textId="7FCDB61D"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xml:space="preserve">By the time you complete this course, you will have a developed a sound understanding American </w:t>
      </w:r>
      <w:r>
        <w:rPr>
          <w:rFonts w:ascii="Georgia" w:hAnsi="Georgia"/>
          <w:sz w:val="24"/>
          <w:szCs w:val="24"/>
          <w:shd w:val="clear" w:color="auto" w:fill="FFFFFF"/>
        </w:rPr>
        <w:t>foundational history</w:t>
      </w:r>
      <w:r>
        <w:rPr>
          <w:rFonts w:ascii="Georgia" w:hAnsi="Georgia"/>
          <w:sz w:val="24"/>
          <w:szCs w:val="24"/>
          <w:shd w:val="clear" w:color="auto" w:fill="FFFFFF"/>
        </w:rPr>
        <w:t xml:space="preserve">, as well as partaken in an in-depth consideration </w:t>
      </w:r>
      <w:r>
        <w:rPr>
          <w:rFonts w:ascii="Georgia" w:hAnsi="Georgia"/>
          <w:sz w:val="24"/>
          <w:szCs w:val="24"/>
          <w:shd w:val="clear" w:color="auto" w:fill="FFFFFF"/>
        </w:rPr>
        <w:t xml:space="preserve">and discussion </w:t>
      </w:r>
      <w:r>
        <w:rPr>
          <w:rFonts w:ascii="Georgia" w:hAnsi="Georgia"/>
          <w:sz w:val="24"/>
          <w:szCs w:val="24"/>
          <w:shd w:val="clear" w:color="auto" w:fill="FFFFFF"/>
        </w:rPr>
        <w:t>o</w:t>
      </w:r>
      <w:r>
        <w:rPr>
          <w:rFonts w:ascii="Georgia" w:hAnsi="Georgia"/>
          <w:sz w:val="24"/>
          <w:szCs w:val="24"/>
          <w:shd w:val="clear" w:color="auto" w:fill="FFFFFF"/>
        </w:rPr>
        <w:t>f American history since Reconstruction</w:t>
      </w:r>
      <w:r>
        <w:rPr>
          <w:rFonts w:ascii="Georgia" w:hAnsi="Georgia"/>
          <w:sz w:val="24"/>
          <w:szCs w:val="24"/>
          <w:shd w:val="clear" w:color="auto" w:fill="FFFFFF"/>
        </w:rPr>
        <w:t xml:space="preserve">.  We will begin the </w:t>
      </w:r>
      <w:r>
        <w:rPr>
          <w:rFonts w:ascii="Georgia" w:hAnsi="Georgia"/>
          <w:sz w:val="24"/>
          <w:szCs w:val="24"/>
          <w:shd w:val="clear" w:color="auto" w:fill="FFFFFF"/>
        </w:rPr>
        <w:t>year with a review unit covering U.S. History up through the Civil War. Most</w:t>
      </w:r>
      <w:r>
        <w:rPr>
          <w:rFonts w:ascii="Georgia" w:hAnsi="Georgia"/>
          <w:sz w:val="24"/>
          <w:szCs w:val="24"/>
          <w:shd w:val="clear" w:color="auto" w:fill="FFFFFF"/>
        </w:rPr>
        <w:t xml:space="preserve"> of the information we will be reviewing </w:t>
      </w:r>
      <w:r>
        <w:rPr>
          <w:rFonts w:ascii="Georgia" w:hAnsi="Georgia"/>
          <w:sz w:val="24"/>
          <w:szCs w:val="24"/>
          <w:shd w:val="clear" w:color="auto" w:fill="FFFFFF"/>
        </w:rPr>
        <w:t xml:space="preserve">in this first unit </w:t>
      </w:r>
      <w:proofErr w:type="gramStart"/>
      <w:r>
        <w:rPr>
          <w:rFonts w:ascii="Georgia" w:hAnsi="Georgia"/>
          <w:sz w:val="24"/>
          <w:szCs w:val="24"/>
          <w:shd w:val="clear" w:color="auto" w:fill="FFFFFF"/>
        </w:rPr>
        <w:t xml:space="preserve">dates </w:t>
      </w:r>
      <w:r>
        <w:rPr>
          <w:rFonts w:ascii="Georgia" w:hAnsi="Georgia"/>
          <w:sz w:val="24"/>
          <w:szCs w:val="24"/>
          <w:shd w:val="clear" w:color="auto" w:fill="FFFFFF"/>
        </w:rPr>
        <w:t xml:space="preserve">back </w:t>
      </w:r>
      <w:r>
        <w:rPr>
          <w:rFonts w:ascii="Georgia" w:hAnsi="Georgia"/>
          <w:sz w:val="24"/>
          <w:szCs w:val="24"/>
          <w:shd w:val="clear" w:color="auto" w:fill="FFFFFF"/>
        </w:rPr>
        <w:t>to</w:t>
      </w:r>
      <w:proofErr w:type="gramEnd"/>
      <w:r>
        <w:rPr>
          <w:rFonts w:ascii="Georgia" w:hAnsi="Georgia"/>
          <w:sz w:val="24"/>
          <w:szCs w:val="24"/>
          <w:shd w:val="clear" w:color="auto" w:fill="FFFFFF"/>
        </w:rPr>
        <w:t xml:space="preserve"> your eighth-grade year; </w:t>
      </w:r>
      <w:r>
        <w:rPr>
          <w:rFonts w:ascii="Georgia" w:hAnsi="Georgia"/>
          <w:sz w:val="24"/>
          <w:szCs w:val="24"/>
          <w:shd w:val="clear" w:color="auto" w:fill="FFFFFF"/>
        </w:rPr>
        <w:t xml:space="preserve">and considering the impact of the pandemic, I think it’s safe to say that we need to review this first half of the story! </w:t>
      </w:r>
    </w:p>
    <w:p w14:paraId="77188F57" w14:textId="77777777" w:rsidR="00D10CF7" w:rsidRDefault="00D10CF7" w:rsidP="00D10CF7">
      <w:pPr>
        <w:pStyle w:val="Default"/>
        <w:spacing w:line="280" w:lineRule="atLeast"/>
        <w:rPr>
          <w:rFonts w:ascii="Arial" w:eastAsia="Arial" w:hAnsi="Arial" w:cs="Arial"/>
          <w:sz w:val="24"/>
          <w:szCs w:val="24"/>
          <w:shd w:val="clear" w:color="auto" w:fill="FFFFFF"/>
        </w:rPr>
      </w:pPr>
    </w:p>
    <w:p w14:paraId="0440019B" w14:textId="77777777"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It is imperative that you come to class ready to work. Our class time will be spent lecturing, taking notes, reviewing documentaries, developing logic and reasoning skills, and formally debating. </w:t>
      </w:r>
    </w:p>
    <w:p w14:paraId="268A5AAC" w14:textId="77777777" w:rsidR="00D10CF7" w:rsidRDefault="00D10CF7" w:rsidP="00D10CF7">
      <w:pPr>
        <w:pStyle w:val="Default"/>
        <w:spacing w:line="280" w:lineRule="atLeast"/>
        <w:rPr>
          <w:rFonts w:ascii="Arial" w:eastAsia="Arial" w:hAnsi="Arial" w:cs="Arial"/>
          <w:b/>
          <w:bCs/>
          <w:sz w:val="24"/>
          <w:szCs w:val="24"/>
          <w:u w:val="single"/>
          <w:shd w:val="clear" w:color="auto" w:fill="FFFFFF"/>
        </w:rPr>
      </w:pPr>
    </w:p>
    <w:p w14:paraId="4E249606" w14:textId="77777777"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rPr>
        <w:t>Course Goals</w:t>
      </w:r>
      <w:r>
        <w:rPr>
          <w:rFonts w:ascii="Georgia" w:hAnsi="Georgia"/>
          <w:b/>
          <w:bCs/>
          <w:sz w:val="24"/>
          <w:szCs w:val="24"/>
          <w:shd w:val="clear" w:color="auto" w:fill="FFFFFF"/>
        </w:rPr>
        <w:t>:</w:t>
      </w:r>
    </w:p>
    <w:p w14:paraId="6C9C3553" w14:textId="77777777" w:rsidR="00D10CF7" w:rsidRDefault="00D10CF7" w:rsidP="00D10CF7">
      <w:pPr>
        <w:pStyle w:val="Default"/>
        <w:spacing w:line="280" w:lineRule="atLeast"/>
        <w:rPr>
          <w:rFonts w:ascii="Arial" w:eastAsia="Arial" w:hAnsi="Arial" w:cs="Arial"/>
          <w:sz w:val="24"/>
          <w:szCs w:val="24"/>
          <w:shd w:val="clear" w:color="auto" w:fill="FFFFFF"/>
        </w:rPr>
      </w:pPr>
    </w:p>
    <w:p w14:paraId="3FB6A67E" w14:textId="77777777"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The successful student will leave this course with the following:  </w:t>
      </w:r>
    </w:p>
    <w:p w14:paraId="5D1DF4A2"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p>
    <w:p w14:paraId="613EC1EB" w14:textId="7A649734"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1. a well-balanced understanding of and appreciation for the American </w:t>
      </w:r>
      <w:r w:rsidR="00856658">
        <w:rPr>
          <w:rFonts w:ascii="Georgia" w:hAnsi="Georgia"/>
          <w:sz w:val="24"/>
          <w:szCs w:val="24"/>
          <w:shd w:val="clear" w:color="auto" w:fill="FFFFFF"/>
        </w:rPr>
        <w:t>history.</w:t>
      </w:r>
      <w:r>
        <w:rPr>
          <w:rFonts w:ascii="Georgia" w:hAnsi="Georgia"/>
          <w:sz w:val="24"/>
          <w:szCs w:val="24"/>
          <w:shd w:val="clear" w:color="auto" w:fill="FFFFFF"/>
        </w:rPr>
        <w:t> </w:t>
      </w:r>
    </w:p>
    <w:p w14:paraId="0F2BC3FB" w14:textId="77777777" w:rsidR="00856658" w:rsidRDefault="00D10CF7" w:rsidP="00D10CF7">
      <w:pPr>
        <w:pStyle w:val="Default"/>
        <w:spacing w:line="280" w:lineRule="atLeast"/>
        <w:ind w:firstLine="960"/>
        <w:rPr>
          <w:rFonts w:ascii="Georgia" w:hAnsi="Georgia"/>
          <w:i/>
          <w:iCs/>
          <w:sz w:val="24"/>
          <w:szCs w:val="24"/>
          <w:shd w:val="clear" w:color="auto" w:fill="FFFFFF"/>
        </w:rPr>
      </w:pPr>
      <w:r>
        <w:rPr>
          <w:rFonts w:ascii="Georgia" w:hAnsi="Georgia"/>
          <w:sz w:val="24"/>
          <w:szCs w:val="24"/>
          <w:shd w:val="clear" w:color="auto" w:fill="FFFFFF"/>
        </w:rPr>
        <w:t>2. a basic understanding of and appreciation for </w:t>
      </w:r>
      <w:r w:rsidR="00856658" w:rsidRPr="00856658">
        <w:rPr>
          <w:rFonts w:ascii="Georgia" w:hAnsi="Georgia"/>
          <w:i/>
          <w:iCs/>
          <w:sz w:val="24"/>
          <w:szCs w:val="24"/>
          <w:shd w:val="clear" w:color="auto" w:fill="FFFFFF"/>
        </w:rPr>
        <w:t>The Declaration of</w:t>
      </w:r>
    </w:p>
    <w:p w14:paraId="3FA230C2" w14:textId="4E93B596" w:rsidR="00D10CF7" w:rsidRDefault="00856658" w:rsidP="00D10CF7">
      <w:pPr>
        <w:pStyle w:val="Default"/>
        <w:spacing w:line="280" w:lineRule="atLeast"/>
        <w:ind w:firstLine="960"/>
        <w:rPr>
          <w:rFonts w:ascii="Arial" w:eastAsia="Arial" w:hAnsi="Arial" w:cs="Arial"/>
          <w:sz w:val="24"/>
          <w:szCs w:val="24"/>
          <w:shd w:val="clear" w:color="auto" w:fill="FFFFFF"/>
        </w:rPr>
      </w:pPr>
      <w:r>
        <w:rPr>
          <w:rFonts w:ascii="Georgia" w:hAnsi="Georgia"/>
          <w:i/>
          <w:iCs/>
          <w:sz w:val="24"/>
          <w:szCs w:val="24"/>
          <w:shd w:val="clear" w:color="auto" w:fill="FFFFFF"/>
        </w:rPr>
        <w:t xml:space="preserve">   </w:t>
      </w:r>
      <w:r w:rsidRPr="00856658">
        <w:rPr>
          <w:rFonts w:ascii="Georgia" w:hAnsi="Georgia"/>
          <w:i/>
          <w:iCs/>
          <w:sz w:val="24"/>
          <w:szCs w:val="24"/>
          <w:shd w:val="clear" w:color="auto" w:fill="FFFFFF"/>
        </w:rPr>
        <w:t xml:space="preserve"> Independence</w:t>
      </w:r>
      <w:r>
        <w:rPr>
          <w:rFonts w:ascii="Georgia" w:hAnsi="Georgia"/>
          <w:sz w:val="24"/>
          <w:szCs w:val="24"/>
          <w:shd w:val="clear" w:color="auto" w:fill="FFFFFF"/>
        </w:rPr>
        <w:t xml:space="preserve"> and </w:t>
      </w:r>
      <w:r w:rsidR="00D10CF7">
        <w:rPr>
          <w:rFonts w:ascii="Georgia" w:hAnsi="Georgia"/>
          <w:i/>
          <w:iCs/>
          <w:sz w:val="24"/>
          <w:szCs w:val="24"/>
          <w:shd w:val="clear" w:color="auto" w:fill="FFFFFF"/>
        </w:rPr>
        <w:t>The Constitution of the United</w:t>
      </w:r>
      <w:r>
        <w:rPr>
          <w:rFonts w:ascii="Georgia" w:hAnsi="Georgia"/>
          <w:i/>
          <w:iCs/>
          <w:sz w:val="24"/>
          <w:szCs w:val="24"/>
          <w:shd w:val="clear" w:color="auto" w:fill="FFFFFF"/>
        </w:rPr>
        <w:t xml:space="preserve"> </w:t>
      </w:r>
      <w:r w:rsidR="00D10CF7">
        <w:rPr>
          <w:rFonts w:ascii="Georgia" w:hAnsi="Georgia"/>
          <w:i/>
          <w:iCs/>
          <w:sz w:val="24"/>
          <w:szCs w:val="24"/>
          <w:shd w:val="clear" w:color="auto" w:fill="FFFFFF"/>
        </w:rPr>
        <w:t>States of America. </w:t>
      </w:r>
      <w:r w:rsidR="00D10CF7">
        <w:rPr>
          <w:rFonts w:ascii="Georgia" w:hAnsi="Georgia"/>
          <w:sz w:val="24"/>
          <w:szCs w:val="24"/>
          <w:shd w:val="clear" w:color="auto" w:fill="FFFFFF"/>
        </w:rPr>
        <w:t> </w:t>
      </w:r>
    </w:p>
    <w:p w14:paraId="4C355AE4" w14:textId="09EE181A"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3. a well-developed </w:t>
      </w:r>
      <w:r w:rsidR="00856658">
        <w:rPr>
          <w:rFonts w:ascii="Georgia" w:hAnsi="Georgia"/>
          <w:sz w:val="24"/>
          <w:szCs w:val="24"/>
          <w:shd w:val="clear" w:color="auto" w:fill="FFFFFF"/>
        </w:rPr>
        <w:t xml:space="preserve">historical and political </w:t>
      </w:r>
      <w:r>
        <w:rPr>
          <w:rFonts w:ascii="Georgia" w:hAnsi="Georgia"/>
          <w:sz w:val="24"/>
          <w:szCs w:val="24"/>
          <w:shd w:val="clear" w:color="auto" w:fill="FFFFFF"/>
        </w:rPr>
        <w:t>ideology. </w:t>
      </w:r>
    </w:p>
    <w:p w14:paraId="438184B1" w14:textId="58C30738" w:rsidR="00856658" w:rsidRDefault="00D10CF7" w:rsidP="00D10CF7">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lastRenderedPageBreak/>
        <w:t xml:space="preserve">4. a desire to continue studying </w:t>
      </w:r>
      <w:r w:rsidR="00856658">
        <w:rPr>
          <w:rFonts w:ascii="Georgia" w:hAnsi="Georgia"/>
          <w:sz w:val="24"/>
          <w:szCs w:val="24"/>
          <w:shd w:val="clear" w:color="auto" w:fill="FFFFFF"/>
        </w:rPr>
        <w:t xml:space="preserve">American history and get involved in </w:t>
      </w:r>
    </w:p>
    <w:p w14:paraId="35ECC38E" w14:textId="19C6BCE9" w:rsidR="00D10CF7" w:rsidRDefault="00856658"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current events</w:t>
      </w:r>
      <w:r w:rsidR="00D10CF7">
        <w:rPr>
          <w:rFonts w:ascii="Georgia" w:hAnsi="Georgia"/>
          <w:sz w:val="24"/>
          <w:szCs w:val="24"/>
          <w:shd w:val="clear" w:color="auto" w:fill="FFFFFF"/>
        </w:rPr>
        <w:t>. </w:t>
      </w:r>
    </w:p>
    <w:p w14:paraId="5716F98C"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 a desire to cast an informed vote come election day. </w:t>
      </w:r>
    </w:p>
    <w:p w14:paraId="27705D55" w14:textId="77777777" w:rsidR="00D10CF7" w:rsidRDefault="00D10CF7" w:rsidP="00D10CF7">
      <w:pPr>
        <w:pStyle w:val="Default"/>
        <w:spacing w:line="280" w:lineRule="atLeast"/>
        <w:rPr>
          <w:rFonts w:ascii="Arial" w:eastAsia="Arial" w:hAnsi="Arial" w:cs="Arial"/>
          <w:b/>
          <w:bCs/>
          <w:sz w:val="24"/>
          <w:szCs w:val="24"/>
          <w:shd w:val="clear" w:color="auto" w:fill="FFFFFF"/>
        </w:rPr>
      </w:pPr>
    </w:p>
    <w:p w14:paraId="1CB947D1" w14:textId="77777777"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b/>
          <w:bCs/>
          <w:sz w:val="24"/>
          <w:szCs w:val="24"/>
          <w:u w:val="single"/>
          <w:shd w:val="clear" w:color="auto" w:fill="FFFFFF"/>
          <w:lang w:val="de-DE"/>
        </w:rPr>
        <w:t>Class Rules</w:t>
      </w:r>
      <w:r>
        <w:rPr>
          <w:rFonts w:ascii="Georgia" w:hAnsi="Georgia"/>
          <w:b/>
          <w:bCs/>
          <w:sz w:val="24"/>
          <w:szCs w:val="24"/>
          <w:shd w:val="clear" w:color="auto" w:fill="FFFFFF"/>
        </w:rPr>
        <w:t> – Be Prompt, Be Prepared, Be Respectful.</w:t>
      </w:r>
      <w:r>
        <w:rPr>
          <w:rFonts w:ascii="Georgia" w:hAnsi="Georgia"/>
          <w:sz w:val="24"/>
          <w:szCs w:val="24"/>
          <w:shd w:val="clear" w:color="auto" w:fill="FFFFFF"/>
        </w:rPr>
        <w:t> </w:t>
      </w:r>
    </w:p>
    <w:p w14:paraId="0B04F0C6"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p>
    <w:p w14:paraId="57959938"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1. Students will be marked tardy who are not in their seat when the bell rings – </w:t>
      </w:r>
    </w:p>
    <w:p w14:paraId="2123E983" w14:textId="77777777" w:rsidR="00D10CF7"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                     </w:t>
      </w:r>
      <w:r>
        <w:rPr>
          <w:rFonts w:ascii="Georgia" w:hAnsi="Georgia"/>
          <w:b/>
          <w:bCs/>
          <w:sz w:val="24"/>
          <w:szCs w:val="24"/>
          <w:shd w:val="clear" w:color="auto" w:fill="FFFFFF"/>
        </w:rPr>
        <w:t>possible reduction in participation average per infraction</w:t>
      </w:r>
      <w:r>
        <w:rPr>
          <w:rFonts w:ascii="Georgia" w:hAnsi="Georgia"/>
          <w:sz w:val="24"/>
          <w:szCs w:val="24"/>
          <w:shd w:val="clear" w:color="auto" w:fill="FFFFFF"/>
        </w:rPr>
        <w:t>. </w:t>
      </w:r>
    </w:p>
    <w:p w14:paraId="79C21D34" w14:textId="77777777" w:rsidR="00D10CF7"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t>3</w:t>
      </w:r>
      <w:r w:rsidRPr="000275B6">
        <w:rPr>
          <w:rFonts w:ascii="Georgia" w:hAnsi="Georgia"/>
          <w:sz w:val="24"/>
          <w:szCs w:val="24"/>
          <w:shd w:val="clear" w:color="auto" w:fill="FFFFFF"/>
          <w:vertAlign w:val="superscript"/>
        </w:rPr>
        <w:t>rd</w:t>
      </w:r>
      <w:r>
        <w:rPr>
          <w:rFonts w:ascii="Georgia" w:hAnsi="Georgia"/>
          <w:sz w:val="24"/>
          <w:szCs w:val="24"/>
          <w:shd w:val="clear" w:color="auto" w:fill="FFFFFF"/>
        </w:rPr>
        <w:t xml:space="preserve"> Tardy – email home – warning </w:t>
      </w:r>
    </w:p>
    <w:p w14:paraId="26E75332" w14:textId="77777777" w:rsidR="00D10CF7"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t>5</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email home - “S” in conduct</w:t>
      </w:r>
    </w:p>
    <w:p w14:paraId="136F7005" w14:textId="77777777" w:rsidR="00D10CF7"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t>7</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email home - “N” in conduct</w:t>
      </w:r>
    </w:p>
    <w:p w14:paraId="352934E7" w14:textId="77777777" w:rsidR="00D10CF7" w:rsidRPr="00AD630A" w:rsidRDefault="00D10CF7" w:rsidP="00D10CF7">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t>10</w:t>
      </w:r>
      <w:r w:rsidRPr="000275B6">
        <w:rPr>
          <w:rFonts w:ascii="Georgia" w:hAnsi="Georgia"/>
          <w:sz w:val="24"/>
          <w:szCs w:val="24"/>
          <w:shd w:val="clear" w:color="auto" w:fill="FFFFFF"/>
          <w:vertAlign w:val="superscript"/>
        </w:rPr>
        <w:t>th</w:t>
      </w:r>
      <w:r>
        <w:rPr>
          <w:rFonts w:ascii="Georgia" w:hAnsi="Georgia"/>
          <w:sz w:val="24"/>
          <w:szCs w:val="24"/>
          <w:shd w:val="clear" w:color="auto" w:fill="FFFFFF"/>
        </w:rPr>
        <w:t xml:space="preserve"> Tardy – “U” in conduct</w:t>
      </w:r>
    </w:p>
    <w:p w14:paraId="08DF4788" w14:textId="77777777" w:rsidR="00D10CF7"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2. Late students are expected to enter the classroom quietly and sign in on the</w:t>
      </w:r>
    </w:p>
    <w:p w14:paraId="78C7D610" w14:textId="77777777" w:rsidR="00D10CF7"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folder at the front of the classroom.</w:t>
      </w:r>
    </w:p>
    <w:p w14:paraId="256C23B8" w14:textId="77777777" w:rsidR="00D10CF7"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3. Students are expected to have a charged laptop in class daily – we will use</w:t>
      </w:r>
    </w:p>
    <w:p w14:paraId="40A2FFB8" w14:textId="77777777" w:rsidR="00D10CF7" w:rsidRPr="00AD630A"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TEAMS for the submission of all work.</w:t>
      </w:r>
    </w:p>
    <w:p w14:paraId="48390053" w14:textId="77777777" w:rsidR="00D10CF7" w:rsidRDefault="00D10CF7" w:rsidP="00D10CF7">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 xml:space="preserve">4. Students must respect the opinions of others in the classroom.  We will </w:t>
      </w:r>
      <w:r>
        <w:rPr>
          <w:rFonts w:ascii="Georgia" w:eastAsia="Georgia" w:hAnsi="Georgia" w:cs="Georgia"/>
          <w:sz w:val="24"/>
          <w:szCs w:val="24"/>
          <w:shd w:val="clear" w:color="auto" w:fill="FFFFFF"/>
        </w:rPr>
        <w:tab/>
      </w:r>
      <w:r>
        <w:rPr>
          <w:rFonts w:ascii="Georgia" w:eastAsia="Georgia" w:hAnsi="Georgia" w:cs="Georgia"/>
          <w:sz w:val="24"/>
          <w:szCs w:val="24"/>
          <w:shd w:val="clear" w:color="auto" w:fill="FFFFFF"/>
        </w:rPr>
        <w:tab/>
        <w:t xml:space="preserve">         </w:t>
      </w:r>
      <w:r>
        <w:rPr>
          <w:rFonts w:ascii="Georgia" w:hAnsi="Georgia"/>
          <w:sz w:val="24"/>
          <w:szCs w:val="24"/>
          <w:shd w:val="clear" w:color="auto" w:fill="FFFFFF"/>
        </w:rPr>
        <w:t>be reviewing and discussing case law, much of which becomes personal for</w:t>
      </w:r>
    </w:p>
    <w:p w14:paraId="4DCE38C2"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 xml:space="preserve">     many students.</w:t>
      </w:r>
    </w:p>
    <w:p w14:paraId="7B6444B0"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shd w:val="clear" w:color="auto" w:fill="FFFFFF"/>
        </w:rPr>
        <w:t>5. Students must not have food or drink of any type out in the classroom. </w:t>
      </w:r>
    </w:p>
    <w:p w14:paraId="50AC0873" w14:textId="77777777" w:rsidR="00D10CF7" w:rsidRDefault="00D10CF7" w:rsidP="00D10CF7">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lang w:val="de-DE"/>
        </w:rPr>
        <w:t>6. Students</w:t>
      </w:r>
      <w:r>
        <w:rPr>
          <w:rFonts w:ascii="Georgia" w:hAnsi="Georgia"/>
          <w:sz w:val="24"/>
          <w:szCs w:val="24"/>
          <w:shd w:val="clear" w:color="auto" w:fill="FFFFFF"/>
        </w:rPr>
        <w:t> are required to work quietly and diligently, as not to disturb. </w:t>
      </w:r>
    </w:p>
    <w:p w14:paraId="72CD0EFF" w14:textId="77777777" w:rsidR="00D10CF7"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7. Students are expected to behave professionally with their cell phones, as not      </w:t>
      </w:r>
    </w:p>
    <w:p w14:paraId="3FC54A11" w14:textId="7849ECBD" w:rsidR="00D10CF7" w:rsidRDefault="00D10CF7"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to disturb classmates or impede the class in any way.</w:t>
      </w:r>
    </w:p>
    <w:p w14:paraId="41B4F38D" w14:textId="77777777" w:rsidR="00856658" w:rsidRDefault="00856658"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8. Late work will be reduced by 20% per day it’s late. After a week, unless the</w:t>
      </w:r>
    </w:p>
    <w:p w14:paraId="71E09CD2" w14:textId="77777777" w:rsidR="00856658" w:rsidRDefault="00856658"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student has directly notified the teacher of a specific issue, late work will be  </w:t>
      </w:r>
    </w:p>
    <w:p w14:paraId="470C1468" w14:textId="04B6ECC7" w:rsidR="00856658" w:rsidRDefault="00856658" w:rsidP="00D10CF7">
      <w:pPr>
        <w:pStyle w:val="Default"/>
        <w:spacing w:line="280" w:lineRule="atLeast"/>
        <w:ind w:left="960"/>
        <w:rPr>
          <w:rFonts w:ascii="Georgia" w:hAnsi="Georgia"/>
          <w:sz w:val="24"/>
          <w:szCs w:val="24"/>
          <w:shd w:val="clear" w:color="auto" w:fill="FFFFFF"/>
        </w:rPr>
      </w:pPr>
      <w:r>
        <w:rPr>
          <w:rFonts w:ascii="Georgia" w:hAnsi="Georgia"/>
          <w:sz w:val="24"/>
          <w:szCs w:val="24"/>
          <w:shd w:val="clear" w:color="auto" w:fill="FFFFFF"/>
        </w:rPr>
        <w:t xml:space="preserve">    recorded as a zero in the gradebook.</w:t>
      </w:r>
    </w:p>
    <w:p w14:paraId="0EB74AB7"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p>
    <w:p w14:paraId="04C9F015" w14:textId="78A64D4E"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  </w:t>
      </w:r>
      <w:r>
        <w:rPr>
          <w:rFonts w:ascii="Georgia" w:hAnsi="Georgia"/>
          <w:b/>
          <w:bCs/>
          <w:sz w:val="24"/>
          <w:szCs w:val="24"/>
          <w:u w:val="single"/>
          <w:shd w:val="clear" w:color="auto" w:fill="FFFFFF"/>
        </w:rPr>
        <w:t>Grading Policy</w:t>
      </w:r>
      <w:r>
        <w:rPr>
          <w:rFonts w:ascii="Georgia" w:hAnsi="Georgia"/>
          <w:b/>
          <w:bCs/>
          <w:sz w:val="24"/>
          <w:szCs w:val="24"/>
          <w:shd w:val="clear" w:color="auto" w:fill="FFFFFF"/>
        </w:rPr>
        <w:t>:</w:t>
      </w:r>
      <w:r>
        <w:rPr>
          <w:rFonts w:ascii="Georgia" w:hAnsi="Georgia"/>
          <w:sz w:val="24"/>
          <w:szCs w:val="24"/>
          <w:shd w:val="clear" w:color="auto" w:fill="FFFFFF"/>
        </w:rPr>
        <w:t> </w:t>
      </w:r>
    </w:p>
    <w:p w14:paraId="520C0AFA" w14:textId="77777777" w:rsidR="00D10CF7" w:rsidRDefault="00D10CF7" w:rsidP="00D10CF7">
      <w:pPr>
        <w:pStyle w:val="Default"/>
        <w:spacing w:line="280" w:lineRule="atLeast"/>
        <w:rPr>
          <w:rFonts w:ascii="Arial" w:eastAsia="Arial" w:hAnsi="Arial" w:cs="Arial"/>
          <w:sz w:val="24"/>
          <w:szCs w:val="24"/>
          <w:shd w:val="clear" w:color="auto" w:fill="FFFFFF"/>
        </w:rPr>
      </w:pPr>
    </w:p>
    <w:p w14:paraId="330DFF40" w14:textId="77777777" w:rsidR="00D10CF7" w:rsidRDefault="00D10CF7" w:rsidP="00D10CF7">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Grading for this class has been set by Shelby County Schools: </w:t>
      </w:r>
    </w:p>
    <w:p w14:paraId="3B05F957"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p>
    <w:p w14:paraId="6F3B5632"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Homework</w:t>
      </w:r>
      <w:r>
        <w:rPr>
          <w:rFonts w:ascii="Georgia" w:hAnsi="Georgia"/>
          <w:sz w:val="24"/>
          <w:szCs w:val="24"/>
          <w:shd w:val="clear" w:color="auto" w:fill="FFFFFF"/>
        </w:rPr>
        <w:t> (four grades = 2.5%</w:t>
      </w:r>
      <w:r>
        <w:rPr>
          <w:rFonts w:ascii="Georgia" w:hAnsi="Georgia"/>
          <w:sz w:val="24"/>
          <w:szCs w:val="24"/>
          <w:shd w:val="clear" w:color="auto" w:fill="FFFFFF"/>
        </w:rPr>
        <w:tab/>
        <w:t xml:space="preserve"> each) = </w:t>
      </w:r>
      <w:r>
        <w:rPr>
          <w:rFonts w:ascii="Georgia" w:hAnsi="Georgia"/>
          <w:sz w:val="24"/>
          <w:szCs w:val="24"/>
          <w:shd w:val="clear" w:color="auto" w:fill="FFFFFF"/>
        </w:rPr>
        <w:tab/>
      </w:r>
      <w:r>
        <w:rPr>
          <w:rFonts w:ascii="Georgia" w:hAnsi="Georgia"/>
          <w:sz w:val="24"/>
          <w:szCs w:val="24"/>
          <w:shd w:val="clear" w:color="auto" w:fill="FFFFFF"/>
        </w:rPr>
        <w:tab/>
        <w:t>10% </w:t>
      </w:r>
    </w:p>
    <w:p w14:paraId="5266A2F7"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 Participation</w:t>
      </w:r>
      <w:r>
        <w:rPr>
          <w:rFonts w:ascii="Georgia" w:hAnsi="Georgia"/>
          <w:sz w:val="24"/>
          <w:szCs w:val="24"/>
          <w:shd w:val="clear" w:color="auto" w:fill="FFFFFF"/>
        </w:rPr>
        <w:t xml:space="preserve"> (five grades = 1% each) = </w:t>
      </w:r>
      <w:r>
        <w:rPr>
          <w:rFonts w:ascii="Georgia" w:hAnsi="Georgia"/>
          <w:sz w:val="24"/>
          <w:szCs w:val="24"/>
          <w:shd w:val="clear" w:color="auto" w:fill="FFFFFF"/>
        </w:rPr>
        <w:tab/>
      </w:r>
      <w:proofErr w:type="gramStart"/>
      <w:r>
        <w:rPr>
          <w:rFonts w:ascii="Georgia" w:hAnsi="Georgia"/>
          <w:sz w:val="24"/>
          <w:szCs w:val="24"/>
          <w:shd w:val="clear" w:color="auto" w:fill="FFFFFF"/>
        </w:rPr>
        <w:tab/>
        <w:t xml:space="preserve">  5</w:t>
      </w:r>
      <w:proofErr w:type="gramEnd"/>
      <w:r>
        <w:rPr>
          <w:rFonts w:ascii="Georgia" w:hAnsi="Georgia"/>
          <w:sz w:val="24"/>
          <w:szCs w:val="24"/>
          <w:shd w:val="clear" w:color="auto" w:fill="FFFFFF"/>
        </w:rPr>
        <w:t>% </w:t>
      </w:r>
    </w:p>
    <w:p w14:paraId="4686BFA9"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Classwork</w:t>
      </w:r>
      <w:r>
        <w:rPr>
          <w:rFonts w:ascii="Georgia" w:hAnsi="Georgia"/>
          <w:sz w:val="24"/>
          <w:szCs w:val="24"/>
          <w:shd w:val="clear" w:color="auto" w:fill="FFFFFF"/>
        </w:rPr>
        <w:t xml:space="preserve"> (five grades = 7% each) = </w:t>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t>35% </w:t>
      </w:r>
    </w:p>
    <w:p w14:paraId="3A739FBF" w14:textId="77777777" w:rsidR="00D10CF7" w:rsidRDefault="00D10CF7" w:rsidP="00D10CF7">
      <w:pPr>
        <w:pStyle w:val="Default"/>
        <w:spacing w:line="280" w:lineRule="atLeast"/>
        <w:ind w:firstLine="960"/>
        <w:rPr>
          <w:rFonts w:ascii="Arial" w:eastAsia="Arial" w:hAnsi="Arial" w:cs="Arial"/>
          <w:sz w:val="24"/>
          <w:szCs w:val="24"/>
          <w:shd w:val="clear" w:color="auto" w:fill="FFFFFF"/>
        </w:rPr>
      </w:pPr>
      <w:r>
        <w:rPr>
          <w:rFonts w:ascii="Georgia" w:hAnsi="Georgia"/>
          <w:sz w:val="24"/>
          <w:szCs w:val="24"/>
          <w:u w:val="single"/>
          <w:shd w:val="clear" w:color="auto" w:fill="FFFFFF"/>
        </w:rPr>
        <w:t>Projects</w:t>
      </w:r>
      <w:r>
        <w:rPr>
          <w:rFonts w:ascii="Georgia" w:hAnsi="Georgia"/>
          <w:sz w:val="24"/>
          <w:szCs w:val="24"/>
          <w:shd w:val="clear" w:color="auto" w:fill="FFFFFF"/>
        </w:rPr>
        <w:t xml:space="preserve"> (only one grade) = </w:t>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t>10% </w:t>
      </w:r>
    </w:p>
    <w:p w14:paraId="00C424B4" w14:textId="77777777" w:rsidR="00D10CF7" w:rsidRDefault="00D10CF7" w:rsidP="00D10CF7">
      <w:pPr>
        <w:pStyle w:val="Default"/>
        <w:spacing w:line="280" w:lineRule="atLeast"/>
        <w:ind w:firstLine="960"/>
        <w:rPr>
          <w:rFonts w:ascii="Georgia" w:hAnsi="Georgia"/>
          <w:sz w:val="24"/>
          <w:szCs w:val="24"/>
          <w:shd w:val="clear" w:color="auto" w:fill="FFFFFF"/>
        </w:rPr>
      </w:pPr>
      <w:r>
        <w:rPr>
          <w:rFonts w:ascii="Georgia" w:hAnsi="Georgia"/>
          <w:sz w:val="24"/>
          <w:szCs w:val="24"/>
          <w:u w:val="single"/>
          <w:shd w:val="clear" w:color="auto" w:fill="FFFFFF"/>
          <w:lang w:val="it-IT"/>
        </w:rPr>
        <w:t>Assessment</w:t>
      </w:r>
      <w:r>
        <w:rPr>
          <w:rFonts w:ascii="Georgia" w:hAnsi="Georgia"/>
          <w:sz w:val="24"/>
          <w:szCs w:val="24"/>
          <w:shd w:val="clear" w:color="auto" w:fill="FFFFFF"/>
        </w:rPr>
        <w:t> (four grades = 10% each) = </w:t>
      </w:r>
      <w:r>
        <w:rPr>
          <w:rFonts w:ascii="Georgia" w:hAnsi="Georgia"/>
          <w:sz w:val="24"/>
          <w:szCs w:val="24"/>
          <w:shd w:val="clear" w:color="auto" w:fill="FFFFFF"/>
        </w:rPr>
        <w:tab/>
      </w:r>
      <w:r>
        <w:rPr>
          <w:rFonts w:ascii="Georgia" w:hAnsi="Georgia"/>
          <w:sz w:val="24"/>
          <w:szCs w:val="24"/>
          <w:shd w:val="clear" w:color="auto" w:fill="FFFFFF"/>
        </w:rPr>
        <w:tab/>
      </w:r>
      <w:r w:rsidRPr="00D8777A">
        <w:rPr>
          <w:rFonts w:ascii="Georgia" w:hAnsi="Georgia"/>
          <w:sz w:val="24"/>
          <w:szCs w:val="24"/>
          <w:u w:val="single"/>
          <w:shd w:val="clear" w:color="auto" w:fill="FFFFFF"/>
        </w:rPr>
        <w:t>40</w:t>
      </w:r>
      <w:r>
        <w:rPr>
          <w:rFonts w:ascii="Georgia" w:hAnsi="Georgia"/>
          <w:sz w:val="24"/>
          <w:szCs w:val="24"/>
          <w:shd w:val="clear" w:color="auto" w:fill="FFFFFF"/>
        </w:rPr>
        <w:t>% </w:t>
      </w:r>
    </w:p>
    <w:p w14:paraId="7FC0B759" w14:textId="1EF0A053" w:rsidR="00D10CF7" w:rsidRDefault="00D10CF7" w:rsidP="00D10CF7">
      <w:pPr>
        <w:pStyle w:val="Default"/>
        <w:spacing w:line="280" w:lineRule="atLeast"/>
        <w:ind w:firstLine="960"/>
        <w:rPr>
          <w:rFonts w:ascii="Georgia" w:hAnsi="Georgia"/>
          <w:sz w:val="24"/>
          <w:szCs w:val="24"/>
          <w:shd w:val="clear" w:color="auto" w:fill="FFFFFF"/>
        </w:rPr>
      </w:pP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r>
      <w:r>
        <w:rPr>
          <w:rFonts w:ascii="Georgia" w:hAnsi="Georgia"/>
          <w:sz w:val="24"/>
          <w:szCs w:val="24"/>
          <w:shd w:val="clear" w:color="auto" w:fill="FFFFFF"/>
        </w:rPr>
        <w:tab/>
        <w:t>100%</w:t>
      </w:r>
    </w:p>
    <w:p w14:paraId="1467D25C" w14:textId="6DFDC3FA" w:rsidR="00856658" w:rsidRDefault="00856658" w:rsidP="00856658">
      <w:pPr>
        <w:pStyle w:val="Default"/>
        <w:spacing w:line="280" w:lineRule="atLeast"/>
        <w:rPr>
          <w:rFonts w:ascii="Georgia" w:hAnsi="Georgia"/>
          <w:sz w:val="24"/>
          <w:szCs w:val="24"/>
          <w:shd w:val="clear" w:color="auto" w:fill="FFFFFF"/>
        </w:rPr>
      </w:pPr>
    </w:p>
    <w:p w14:paraId="3B543346" w14:textId="7B4CFEAF" w:rsidR="00856658" w:rsidRPr="00856658" w:rsidRDefault="00856658" w:rsidP="00856658">
      <w:pPr>
        <w:pStyle w:val="Default"/>
        <w:spacing w:line="280" w:lineRule="atLeast"/>
        <w:rPr>
          <w:rFonts w:ascii="Georgia" w:hAnsi="Georgia"/>
          <w:b/>
          <w:bCs/>
          <w:sz w:val="24"/>
          <w:szCs w:val="24"/>
          <w:shd w:val="clear" w:color="auto" w:fill="FFFFFF"/>
        </w:rPr>
      </w:pPr>
      <w:r w:rsidRPr="00856658">
        <w:rPr>
          <w:rFonts w:ascii="Georgia" w:hAnsi="Georgia"/>
          <w:b/>
          <w:bCs/>
          <w:sz w:val="24"/>
          <w:szCs w:val="24"/>
          <w:u w:val="single"/>
          <w:shd w:val="clear" w:color="auto" w:fill="FFFFFF"/>
        </w:rPr>
        <w:t>MSCS Grading Scale</w:t>
      </w:r>
      <w:r w:rsidRPr="00856658">
        <w:rPr>
          <w:rFonts w:ascii="Georgia" w:hAnsi="Georgia"/>
          <w:b/>
          <w:bCs/>
          <w:sz w:val="24"/>
          <w:szCs w:val="24"/>
          <w:shd w:val="clear" w:color="auto" w:fill="FFFFFF"/>
        </w:rPr>
        <w:t>:</w:t>
      </w:r>
    </w:p>
    <w:p w14:paraId="53D38180" w14:textId="741BE423" w:rsidR="00856658" w:rsidRDefault="00856658" w:rsidP="00856658">
      <w:pPr>
        <w:pStyle w:val="Default"/>
        <w:spacing w:line="280" w:lineRule="atLeast"/>
        <w:rPr>
          <w:rFonts w:ascii="Georgia" w:hAnsi="Georgia"/>
          <w:sz w:val="24"/>
          <w:szCs w:val="24"/>
          <w:shd w:val="clear" w:color="auto" w:fill="FFFFFF"/>
        </w:rPr>
      </w:pPr>
    </w:p>
    <w:p w14:paraId="6D0C0E58" w14:textId="63FECDE7" w:rsidR="00856658" w:rsidRDefault="00856658" w:rsidP="0085665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90-100 = A</w:t>
      </w:r>
    </w:p>
    <w:p w14:paraId="412E048A" w14:textId="447B7953" w:rsidR="00856658" w:rsidRDefault="00856658" w:rsidP="0085665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80-89 = B</w:t>
      </w:r>
    </w:p>
    <w:p w14:paraId="4FEA31A7" w14:textId="34B49DBE" w:rsidR="00856658" w:rsidRDefault="00856658" w:rsidP="0085665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70-79 = C</w:t>
      </w:r>
    </w:p>
    <w:p w14:paraId="10145D11" w14:textId="6F277EB1" w:rsidR="00856658" w:rsidRDefault="00856658" w:rsidP="00856658">
      <w:pPr>
        <w:pStyle w:val="Default"/>
        <w:spacing w:line="280" w:lineRule="atLeast"/>
        <w:rPr>
          <w:rFonts w:ascii="Georgia" w:hAnsi="Georgia"/>
          <w:sz w:val="24"/>
          <w:szCs w:val="24"/>
          <w:shd w:val="clear" w:color="auto" w:fill="FFFFFF"/>
        </w:rPr>
      </w:pPr>
      <w:r>
        <w:rPr>
          <w:rFonts w:ascii="Georgia" w:hAnsi="Georgia"/>
          <w:sz w:val="24"/>
          <w:szCs w:val="24"/>
          <w:shd w:val="clear" w:color="auto" w:fill="FFFFFF"/>
        </w:rPr>
        <w:tab/>
        <w:t>60-69 = D</w:t>
      </w:r>
    </w:p>
    <w:p w14:paraId="59344FB9" w14:textId="50992B3F" w:rsidR="00856658" w:rsidRDefault="00856658" w:rsidP="00856658">
      <w:pPr>
        <w:pStyle w:val="Default"/>
        <w:spacing w:line="280" w:lineRule="atLeast"/>
        <w:rPr>
          <w:rFonts w:ascii="Arial" w:eastAsia="Arial" w:hAnsi="Arial" w:cs="Arial"/>
          <w:sz w:val="24"/>
          <w:szCs w:val="24"/>
          <w:shd w:val="clear" w:color="auto" w:fill="FFFFFF"/>
        </w:rPr>
      </w:pPr>
      <w:r>
        <w:rPr>
          <w:rFonts w:ascii="Georgia" w:hAnsi="Georgia"/>
          <w:sz w:val="24"/>
          <w:szCs w:val="24"/>
          <w:shd w:val="clear" w:color="auto" w:fill="FFFFFF"/>
        </w:rPr>
        <w:tab/>
        <w:t>59 and below = F</w:t>
      </w:r>
    </w:p>
    <w:p w14:paraId="5C77F349" w14:textId="77777777" w:rsidR="00F03DF0" w:rsidRDefault="00F03DF0"/>
    <w:sectPr w:rsidR="00F0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7"/>
    <w:rsid w:val="00856658"/>
    <w:rsid w:val="00D10CF7"/>
    <w:rsid w:val="00F0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3F4C"/>
  <w15:chartTrackingRefBased/>
  <w15:docId w15:val="{577AA61F-4B71-4198-B8F4-C9A11FA5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CF7"/>
    <w:rPr>
      <w:u w:val="single"/>
    </w:rPr>
  </w:style>
  <w:style w:type="paragraph" w:customStyle="1" w:styleId="Default">
    <w:name w:val="Default"/>
    <w:rsid w:val="00D10C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hsfernandez.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FERNANDEZ</dc:creator>
  <cp:keywords/>
  <dc:description/>
  <cp:lastModifiedBy>WILLIAM A FERNANDEZ</cp:lastModifiedBy>
  <cp:revision>1</cp:revision>
  <dcterms:created xsi:type="dcterms:W3CDTF">2022-08-09T13:27:00Z</dcterms:created>
  <dcterms:modified xsi:type="dcterms:W3CDTF">2022-08-09T13:37:00Z</dcterms:modified>
</cp:coreProperties>
</file>