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38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We the People</w:t>
      </w:r>
    </w:p>
    <w:p>
      <w:pPr>
        <w:pStyle w:val="Default"/>
        <w:bidi w:val="0"/>
        <w:spacing w:line="38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 w:hint="default"/>
          <w:b w:val="1"/>
          <w:bCs w:val="1"/>
          <w:sz w:val="24"/>
          <w:szCs w:val="24"/>
          <w:rtl w:val="0"/>
        </w:rPr>
        <w:t>“</w:t>
      </w: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The Organization of the Constitution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”</w:t>
      </w:r>
    </w:p>
    <w:p>
      <w:pPr>
        <w:pStyle w:val="Default"/>
        <w:bidi w:val="0"/>
        <w:spacing w:line="38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pt-PT"/>
        </w:rPr>
        <w:t>Mr. Fernandez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The goal of this assignment is to </w:t>
      </w: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en-US"/>
        </w:rPr>
        <w:t>increase familiarity with the organization</w:t>
      </w:r>
      <w:r>
        <w:rPr>
          <w:rFonts w:ascii="Times" w:hAnsi="Times"/>
          <w:sz w:val="24"/>
          <w:szCs w:val="24"/>
          <w:rtl w:val="0"/>
          <w:lang w:val="en-US"/>
        </w:rPr>
        <w:t xml:space="preserve"> of the U.S. Constitution. Identify the location of the following in the Constitution and fill in your answers according to the chart below: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P = Preamble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= Article One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II = Article Two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III = Article Three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IV = Article Four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V = Article Five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VI = Article Six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VII = Article Seven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B = Bill of Rights</w:t>
      </w: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A = Other Amendments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Allows for a federal income tax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Tells how a bill becomes a law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Shows how to amend the Constitution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Slavery prohibited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Lists the prohibitions against Congress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Lists the powers of the president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Rights and duties of the states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Treason is defined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Wish for domestic tranquility is expressed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Calls for the census to be taken every ten years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Considered to be the most radical article by Anti-Federalists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Tells how new states may be admitted to the union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Protects against unreasonable searches and seizures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Lists the formal requirements to become a senator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Makes the constitution the supreme law of the land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Limits the number of years a president may serve to ten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Lists the duties of the president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Establishes the U.S. Supreme Court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Government secures the blessings of liberty to posterity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Establishes three electors for D.C.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Concerns congressional pay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Grants congress power to create new courts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 Contains the </w:t>
      </w:r>
      <w:r>
        <w:rPr>
          <w:rFonts w:ascii="Times" w:hAnsi="Times" w:hint="default"/>
          <w:sz w:val="24"/>
          <w:szCs w:val="24"/>
          <w:rtl w:val="0"/>
        </w:rPr>
        <w:t>“</w:t>
      </w:r>
      <w:r>
        <w:rPr>
          <w:rFonts w:ascii="Times" w:hAnsi="Times"/>
          <w:sz w:val="24"/>
          <w:szCs w:val="24"/>
          <w:rtl w:val="0"/>
          <w:lang w:val="en-US"/>
        </w:rPr>
        <w:t>necessary and proper clause</w:t>
      </w:r>
      <w:r>
        <w:rPr>
          <w:rFonts w:ascii="Times" w:hAnsi="Times" w:hint="default"/>
          <w:sz w:val="24"/>
          <w:szCs w:val="24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Lists formal requirements to serve as president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Requires the president to give a state of the union from time to time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Binds representatives and senators to support the Constitution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Protects the right of people to exercise religion freely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Senators are appointed by state legislatures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 Prohibits 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ex post facto</w:t>
      </w:r>
      <w:r>
        <w:rPr>
          <w:rFonts w:ascii="Times" w:hAnsi="Times"/>
          <w:sz w:val="24"/>
          <w:szCs w:val="24"/>
          <w:rtl w:val="0"/>
          <w:lang w:val="en-US"/>
        </w:rPr>
        <w:t xml:space="preserve"> laws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Protects the right to a speedy and public trial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3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In which amendment(s) do you find the following information? Just write the number of each amendment: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numPr>
          <w:ilvl w:val="0"/>
          <w:numId w:val="3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The right to not self-incriminate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Taking life, liberty or property without due process of law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 Known as the </w:t>
      </w:r>
      <w:r>
        <w:rPr>
          <w:rFonts w:ascii="Times" w:hAnsi="Times" w:hint="default"/>
          <w:sz w:val="24"/>
          <w:szCs w:val="24"/>
          <w:rtl w:val="0"/>
        </w:rPr>
        <w:t>“</w:t>
      </w:r>
      <w:r>
        <w:rPr>
          <w:rFonts w:ascii="Times" w:hAnsi="Times"/>
          <w:sz w:val="24"/>
          <w:szCs w:val="24"/>
          <w:rtl w:val="0"/>
          <w:lang w:val="it-IT"/>
        </w:rPr>
        <w:t>Lame Duck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  <w:lang w:val="en-US"/>
        </w:rPr>
        <w:t>amendment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Sets term limits on the president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Right to bear arms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Protects against the establishment of a national religion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Freedom of speech and press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Implies that the punishment must fit the crime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Right to a jury trial in criminal cases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Right to a jury trial in civil lawsuits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President and vice-president cannot be from the same state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Power to tax income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Slavery abolished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Senators popularly elected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Right to vote not denied based upon race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Right to vote not denied based on gender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Right to vote for eighteen-year-olds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Due process and equal protection of the law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Resignation of the president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Abolished the poll tax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President appoints a new vice president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Prohibits making, selling, and transporting intoxicating liquors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Provides three electors for D.C.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Congress may vote for pay raise but must be re-elected to receive it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Repealed the 18</w:t>
      </w:r>
      <w:r>
        <w:rPr>
          <w:rFonts w:ascii="Times" w:hAnsi="Times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Times" w:hAnsi="Times"/>
          <w:sz w:val="24"/>
          <w:szCs w:val="24"/>
          <w:rtl w:val="0"/>
          <w:lang w:val="en-US"/>
        </w:rPr>
        <w:t xml:space="preserve"> Amendment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Powers not specifically delegated to the national government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Forbids the quartering of troops by the federal government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Protects the freedom to petition the government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Protects the right to an attorney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_____ Unenumerated rights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5" w:hanging="37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35" w:hanging="37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55" w:hanging="37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75" w:hanging="37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95" w:hanging="37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15" w:hanging="37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35" w:hanging="37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55" w:hanging="37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