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96C6" w14:textId="77777777" w:rsidR="00F53F6E" w:rsidRDefault="00F53F6E" w:rsidP="00F53F6E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Facing History and Ourselv</w:t>
      </w:r>
      <w:r>
        <w:rPr>
          <w:b/>
          <w:bCs/>
          <w:color w:val="000000"/>
        </w:rPr>
        <w:t>es</w:t>
      </w:r>
    </w:p>
    <w:p w14:paraId="01B40516" w14:textId="7F4C6535" w:rsidR="00F53F6E" w:rsidRPr="00DE0466" w:rsidRDefault="00F53F6E" w:rsidP="00F53F6E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“The History of Lynching Sites in Memphis – Short Project</w:t>
      </w:r>
      <w:r>
        <w:rPr>
          <w:b/>
          <w:bCs/>
          <w:color w:val="000000"/>
        </w:rPr>
        <w:t xml:space="preserve"> – Part </w:t>
      </w:r>
      <w:r>
        <w:rPr>
          <w:b/>
          <w:bCs/>
          <w:color w:val="000000"/>
        </w:rPr>
        <w:t>Two</w:t>
      </w:r>
      <w:r w:rsidRPr="00DE0466">
        <w:rPr>
          <w:b/>
          <w:bCs/>
          <w:color w:val="000000"/>
        </w:rPr>
        <w:t>”</w:t>
      </w:r>
    </w:p>
    <w:p w14:paraId="7233C97F" w14:textId="77777777" w:rsidR="00F53F6E" w:rsidRPr="00DE0466" w:rsidRDefault="00F53F6E" w:rsidP="00F53F6E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Mr. Fernandez</w:t>
      </w:r>
    </w:p>
    <w:p w14:paraId="47C6094C" w14:textId="77777777" w:rsidR="00F53F6E" w:rsidRPr="00DE0466" w:rsidRDefault="00F53F6E" w:rsidP="00F53F6E">
      <w:pPr>
        <w:pStyle w:val="NormalWeb"/>
        <w:rPr>
          <w:color w:val="FF0000"/>
        </w:rPr>
      </w:pPr>
      <w:r w:rsidRPr="00DE0466">
        <w:rPr>
          <w:color w:val="FF0000"/>
        </w:rPr>
        <w:t>“I understand that this project will count 10% of my Fourth Quarter average.” ______ (initialize)</w:t>
      </w:r>
    </w:p>
    <w:p w14:paraId="135F7244" w14:textId="77777777" w:rsidR="00F53F6E" w:rsidRPr="00DE0466" w:rsidRDefault="00F53F6E" w:rsidP="00F53F6E">
      <w:pPr>
        <w:pStyle w:val="NormalWeb"/>
        <w:rPr>
          <w:color w:val="FF0000"/>
        </w:rPr>
      </w:pPr>
      <w:r w:rsidRPr="00DE0466">
        <w:rPr>
          <w:color w:val="FF0000"/>
        </w:rPr>
        <w:t>“I understand that all responses must be in my own words, except for the use of quotations, and that any evidence of cheating will result in a zero.” ______ (Initialize)</w:t>
      </w:r>
    </w:p>
    <w:p w14:paraId="4FAF6362" w14:textId="77777777" w:rsidR="00F53F6E" w:rsidRPr="00DE0466" w:rsidRDefault="00F53F6E" w:rsidP="00F53F6E">
      <w:pPr>
        <w:pStyle w:val="NormalWeb"/>
        <w:rPr>
          <w:color w:val="FF0000"/>
        </w:rPr>
      </w:pPr>
      <w:r w:rsidRPr="00DE0466">
        <w:rPr>
          <w:color w:val="FF0000"/>
        </w:rPr>
        <w:t>“I understand that this project is due by Friday, April 29, 2022, and will be deducted 20% per day (including weekends) it is late.” ______ (initialize)</w:t>
      </w:r>
    </w:p>
    <w:p w14:paraId="1C6F1FDE" w14:textId="27DED2D7" w:rsidR="00F53F6E" w:rsidRDefault="00F53F6E" w:rsidP="00F53F6E">
      <w:pPr>
        <w:pStyle w:val="NormalWeb"/>
        <w:rPr>
          <w:color w:val="000000"/>
          <w:sz w:val="27"/>
          <w:szCs w:val="27"/>
        </w:rPr>
      </w:pPr>
      <w:r w:rsidRPr="00F53F6E">
        <w:rPr>
          <w:color w:val="000000"/>
          <w:sz w:val="27"/>
          <w:szCs w:val="27"/>
          <w:u w:val="single"/>
        </w:rPr>
        <w:t>PART TWO</w:t>
      </w:r>
      <w:r>
        <w:rPr>
          <w:color w:val="000000"/>
          <w:sz w:val="27"/>
          <w:szCs w:val="27"/>
        </w:rPr>
        <w:t xml:space="preserve"> (25%) Respond to the questions as you read the article linked below:</w:t>
      </w:r>
    </w:p>
    <w:p w14:paraId="575CFFF8" w14:textId="12252086" w:rsidR="00F53F6E" w:rsidRDefault="00F53F6E" w:rsidP="00F53F6E">
      <w:pPr>
        <w:pStyle w:val="NormalWeb"/>
        <w:rPr>
          <w:color w:val="000000"/>
          <w:sz w:val="27"/>
          <w:szCs w:val="27"/>
        </w:rPr>
      </w:pPr>
      <w:hyperlink r:id="rId4" w:history="1">
        <w:r>
          <w:rPr>
            <w:rStyle w:val="Hyperlink"/>
          </w:rPr>
          <w:t xml:space="preserve">Emmett Till Antilynching Act: Biden signs bill making lynching a federal hate crime into law - </w:t>
        </w:r>
        <w:proofErr w:type="spellStart"/>
        <w:r>
          <w:rPr>
            <w:rStyle w:val="Hyperlink"/>
          </w:rPr>
          <w:t>CNNPolitics</w:t>
        </w:r>
        <w:proofErr w:type="spellEnd"/>
      </w:hyperlink>
    </w:p>
    <w:p w14:paraId="6E264D55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 xml:space="preserve">21. What is the purpose of the “Emmett </w:t>
      </w:r>
      <w:proofErr w:type="gramStart"/>
      <w:r w:rsidRPr="00F53F6E">
        <w:rPr>
          <w:color w:val="000000"/>
        </w:rPr>
        <w:t>Till</w:t>
      </w:r>
      <w:proofErr w:type="gramEnd"/>
      <w:r w:rsidRPr="00F53F6E">
        <w:rPr>
          <w:color w:val="000000"/>
        </w:rPr>
        <w:t xml:space="preserve"> Anti-Lynching Bill?”</w:t>
      </w:r>
    </w:p>
    <w:p w14:paraId="4E71985F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 xml:space="preserve">22. Why is this bill named after Emmett </w:t>
      </w:r>
      <w:proofErr w:type="gramStart"/>
      <w:r w:rsidRPr="00F53F6E">
        <w:rPr>
          <w:color w:val="000000"/>
        </w:rPr>
        <w:t>Till</w:t>
      </w:r>
      <w:proofErr w:type="gramEnd"/>
      <w:r w:rsidRPr="00F53F6E">
        <w:rPr>
          <w:color w:val="000000"/>
        </w:rPr>
        <w:t>?</w:t>
      </w:r>
    </w:p>
    <w:p w14:paraId="76EF58B0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 xml:space="preserve">23. Were Emmet </w:t>
      </w:r>
      <w:proofErr w:type="gramStart"/>
      <w:r w:rsidRPr="00F53F6E">
        <w:rPr>
          <w:color w:val="000000"/>
        </w:rPr>
        <w:t>Till’s</w:t>
      </w:r>
      <w:proofErr w:type="gramEnd"/>
      <w:r w:rsidRPr="00F53F6E">
        <w:rPr>
          <w:color w:val="000000"/>
        </w:rPr>
        <w:t xml:space="preserve"> murderers ever brought to justice?</w:t>
      </w:r>
    </w:p>
    <w:p w14:paraId="572A5285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>24. According to Tuskegee University, how many people were lynched between 1882-1968?</w:t>
      </w:r>
    </w:p>
    <w:p w14:paraId="0DAC9874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>25. What were the “unwritten rules of behavior” to which President Biden refers?</w:t>
      </w:r>
    </w:p>
    <w:p w14:paraId="31614F57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>26. Are there still “unwritten rules of behavior” in American culture in the 21st century? Explain.</w:t>
      </w:r>
    </w:p>
    <w:p w14:paraId="7D2D9518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 xml:space="preserve">27. Was President Biden implying in this speech that </w:t>
      </w:r>
      <w:proofErr w:type="spellStart"/>
      <w:r w:rsidRPr="00F53F6E">
        <w:rPr>
          <w:color w:val="000000"/>
        </w:rPr>
        <w:t>Ahmaud</w:t>
      </w:r>
      <w:proofErr w:type="spellEnd"/>
      <w:r w:rsidRPr="00F53F6E">
        <w:rPr>
          <w:color w:val="000000"/>
        </w:rPr>
        <w:t xml:space="preserve"> </w:t>
      </w:r>
      <w:proofErr w:type="spellStart"/>
      <w:r w:rsidRPr="00F53F6E">
        <w:rPr>
          <w:color w:val="000000"/>
        </w:rPr>
        <w:t>Arbery</w:t>
      </w:r>
      <w:proofErr w:type="spellEnd"/>
      <w:r w:rsidRPr="00F53F6E">
        <w:rPr>
          <w:color w:val="000000"/>
        </w:rPr>
        <w:t xml:space="preserve"> was shot in the back?</w:t>
      </w:r>
    </w:p>
    <w:p w14:paraId="58BDA76A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 xml:space="preserve">28. Was </w:t>
      </w:r>
      <w:proofErr w:type="spellStart"/>
      <w:r w:rsidRPr="00F53F6E">
        <w:rPr>
          <w:color w:val="000000"/>
        </w:rPr>
        <w:t>Ahmaud</w:t>
      </w:r>
      <w:proofErr w:type="spellEnd"/>
      <w:r w:rsidRPr="00F53F6E">
        <w:rPr>
          <w:color w:val="000000"/>
        </w:rPr>
        <w:t xml:space="preserve"> </w:t>
      </w:r>
      <w:proofErr w:type="spellStart"/>
      <w:r w:rsidRPr="00F53F6E">
        <w:rPr>
          <w:color w:val="000000"/>
        </w:rPr>
        <w:t>Arbery</w:t>
      </w:r>
      <w:proofErr w:type="spellEnd"/>
      <w:r w:rsidRPr="00F53F6E">
        <w:rPr>
          <w:color w:val="000000"/>
        </w:rPr>
        <w:t xml:space="preserve"> shot in the back? Does this question and answer have any relevance?</w:t>
      </w:r>
    </w:p>
    <w:p w14:paraId="7ECC6459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>29. According to Vice President Harris, how many times has federal anti-lynching legislation been introduced to Congress?</w:t>
      </w:r>
    </w:p>
    <w:p w14:paraId="0232982E" w14:textId="77777777" w:rsidR="00F53F6E" w:rsidRPr="00F53F6E" w:rsidRDefault="00F53F6E" w:rsidP="00F53F6E">
      <w:pPr>
        <w:pStyle w:val="NormalWeb"/>
        <w:rPr>
          <w:color w:val="000000"/>
        </w:rPr>
      </w:pPr>
      <w:r w:rsidRPr="00F53F6E">
        <w:rPr>
          <w:color w:val="000000"/>
        </w:rPr>
        <w:t>30. Why had Ida B. Wells taken a trip to the White House in 189</w:t>
      </w:r>
    </w:p>
    <w:p w14:paraId="66AFC5C3" w14:textId="77777777" w:rsidR="00433B59" w:rsidRPr="00F53F6E" w:rsidRDefault="00433B59">
      <w:pPr>
        <w:rPr>
          <w:sz w:val="20"/>
          <w:szCs w:val="20"/>
        </w:rPr>
      </w:pPr>
    </w:p>
    <w:sectPr w:rsidR="00433B59" w:rsidRPr="00F5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6E"/>
    <w:rsid w:val="00433B59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7508"/>
  <w15:chartTrackingRefBased/>
  <w15:docId w15:val="{4ACB09A3-D9F3-43E9-B5D4-98B4CEB3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n.com/2022/03/29/politics/biden-emmett-till-antilynching-ac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2022-04-28T17:01:00Z</dcterms:created>
  <dcterms:modified xsi:type="dcterms:W3CDTF">2022-04-28T17:04:00Z</dcterms:modified>
</cp:coreProperties>
</file>