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80" w:rsidRPr="009B7C19" w:rsidRDefault="009B7C19" w:rsidP="009B7C19">
      <w:pPr>
        <w:pStyle w:val="NoSpacing"/>
        <w:jc w:val="center"/>
        <w:rPr>
          <w:b/>
        </w:rPr>
      </w:pPr>
      <w:r w:rsidRPr="009B7C19">
        <w:rPr>
          <w:b/>
        </w:rPr>
        <w:t>Honors U.S. History</w:t>
      </w:r>
    </w:p>
    <w:p w:rsidR="009B7C19" w:rsidRPr="009B7C19" w:rsidRDefault="009B7C19" w:rsidP="009B7C19">
      <w:pPr>
        <w:pStyle w:val="NoSpacing"/>
        <w:jc w:val="center"/>
        <w:rPr>
          <w:b/>
        </w:rPr>
      </w:pPr>
      <w:r w:rsidRPr="009B7C19">
        <w:rPr>
          <w:b/>
        </w:rPr>
        <w:t>“</w:t>
      </w:r>
      <w:r w:rsidR="00E405F3">
        <w:rPr>
          <w:b/>
        </w:rPr>
        <w:t>Week Nineteen</w:t>
      </w:r>
      <w:r w:rsidRPr="009B7C19">
        <w:rPr>
          <w:b/>
        </w:rPr>
        <w:t xml:space="preserve"> Lesson Plans</w:t>
      </w:r>
      <w:r w:rsidR="00AD74AA">
        <w:rPr>
          <w:b/>
        </w:rPr>
        <w:t xml:space="preserve"> – Spring 2018</w:t>
      </w:r>
      <w:r w:rsidRPr="009B7C19">
        <w:rPr>
          <w:b/>
        </w:rPr>
        <w:t>”</w:t>
      </w:r>
    </w:p>
    <w:p w:rsidR="009B7C19" w:rsidRPr="009B7C19" w:rsidRDefault="009B7C19" w:rsidP="009B7C19">
      <w:pPr>
        <w:pStyle w:val="NoSpacing"/>
        <w:jc w:val="center"/>
        <w:rPr>
          <w:b/>
        </w:rPr>
      </w:pPr>
      <w:r w:rsidRPr="009B7C19">
        <w:rPr>
          <w:b/>
        </w:rPr>
        <w:t>Mr. Fernandez</w:t>
      </w:r>
    </w:p>
    <w:p w:rsidR="009B7C19" w:rsidRDefault="009B7C19" w:rsidP="009B7C19">
      <w:pPr>
        <w:pStyle w:val="NoSpacing"/>
        <w:jc w:val="center"/>
      </w:pPr>
    </w:p>
    <w:p w:rsidR="00AD74AA" w:rsidRDefault="00AD74AA" w:rsidP="00AD74AA">
      <w:pPr>
        <w:pStyle w:val="NoSpacing"/>
      </w:pPr>
      <w:r>
        <w:t xml:space="preserve">Anyone interested in reading the objectives created by the People’s Republic of TN can click on the button, entitled “State Standards” under the banner for Unit Seven at </w:t>
      </w:r>
      <w:r w:rsidRPr="00AD74AA">
        <w:rPr>
          <w:u w:val="single"/>
        </w:rPr>
        <w:t>wshsfernandez.yolasite.com</w:t>
      </w:r>
      <w:r>
        <w:t>:</w:t>
      </w:r>
    </w:p>
    <w:p w:rsidR="00AD74AA" w:rsidRDefault="00AD74AA" w:rsidP="009B7C19">
      <w:pPr>
        <w:pStyle w:val="NoSpacing"/>
        <w:jc w:val="center"/>
      </w:pPr>
    </w:p>
    <w:p w:rsidR="00AD74AA" w:rsidRDefault="00AD74AA" w:rsidP="00AD74AA">
      <w:pPr>
        <w:pStyle w:val="NoSpacing"/>
      </w:pPr>
      <w:r>
        <w:t xml:space="preserve">Additionally, all lesson plans, extra credit opportunities, lecture notes, review opportunities, articles, etc., are available for students, parents, and administration at </w:t>
      </w:r>
      <w:r w:rsidRPr="00AD74AA">
        <w:rPr>
          <w:u w:val="single"/>
        </w:rPr>
        <w:t>wshsfernandez.yolasite.com</w:t>
      </w:r>
      <w:r>
        <w:t>:</w:t>
      </w:r>
    </w:p>
    <w:p w:rsidR="00AD74AA" w:rsidRDefault="00AD74AA" w:rsidP="00AD74AA">
      <w:pPr>
        <w:pStyle w:val="NoSpacing"/>
      </w:pPr>
    </w:p>
    <w:p w:rsidR="009B7C19" w:rsidRDefault="00AD74AA" w:rsidP="009B7C19">
      <w:pPr>
        <w:pStyle w:val="NoSpacing"/>
        <w:rPr>
          <w:u w:val="single"/>
        </w:rPr>
      </w:pPr>
      <w:r>
        <w:rPr>
          <w:u w:val="single"/>
        </w:rPr>
        <w:t>Monday, January 08, 2018</w:t>
      </w:r>
    </w:p>
    <w:p w:rsidR="009B7C19" w:rsidRDefault="009B7C19" w:rsidP="009B7C19">
      <w:pPr>
        <w:pStyle w:val="NoSpacing"/>
        <w:rPr>
          <w:u w:val="single"/>
        </w:rPr>
      </w:pPr>
    </w:p>
    <w:p w:rsidR="00AD74AA" w:rsidRDefault="00AD74AA" w:rsidP="00AD74AA">
      <w:pPr>
        <w:pStyle w:val="NoSpacing"/>
        <w:ind w:left="720"/>
      </w:pPr>
      <w:r>
        <w:t>Goal:  To review information from Unit Six prior to the break</w:t>
      </w:r>
      <w:r>
        <w:t>, which is pertinent to beginning our unit concerning the United States on the national stage from the Spanish-American War to the present era</w:t>
      </w:r>
      <w:r>
        <w:t xml:space="preserve">.  </w:t>
      </w:r>
    </w:p>
    <w:p w:rsidR="00AD74AA" w:rsidRDefault="00AD74AA" w:rsidP="00AD74AA">
      <w:pPr>
        <w:pStyle w:val="NoSpacing"/>
        <w:ind w:left="720"/>
      </w:pPr>
    </w:p>
    <w:p w:rsidR="00AD74AA" w:rsidRDefault="00AD74AA" w:rsidP="00AD74AA">
      <w:pPr>
        <w:pStyle w:val="NoSpacing"/>
        <w:ind w:left="720"/>
      </w:pPr>
      <w:r>
        <w:t>Students can access website to review 20 minute documentary and create charts of “Prior Knowledge” and “New Information” as they view to submit for a quiz grade.</w:t>
      </w:r>
    </w:p>
    <w:p w:rsidR="00AD74AA" w:rsidRDefault="00AD74AA" w:rsidP="00AD74AA">
      <w:pPr>
        <w:pStyle w:val="NoSpacing"/>
        <w:ind w:left="720"/>
      </w:pPr>
    </w:p>
    <w:p w:rsidR="00AD74AA" w:rsidRPr="009B7C19" w:rsidRDefault="00AD74AA" w:rsidP="00AD74AA">
      <w:pPr>
        <w:pStyle w:val="NoSpacing"/>
        <w:ind w:left="720"/>
      </w:pPr>
      <w:r>
        <w:t>Objectives:  Discuss semester goals… introduce assignment to complete in class.  Access website, review with students upcoming Unit Seven and extra credit opportunities, view documentary, reflect with students, and submit charts</w:t>
      </w:r>
      <w:r>
        <w:t xml:space="preserve"> – 10 points</w:t>
      </w:r>
      <w:r>
        <w:t>.</w:t>
      </w:r>
    </w:p>
    <w:p w:rsidR="009B7C19" w:rsidRPr="009B7C19" w:rsidRDefault="009B7C19" w:rsidP="009B7C19">
      <w:pPr>
        <w:pStyle w:val="NoSpacing"/>
        <w:rPr>
          <w:u w:val="single"/>
        </w:rPr>
      </w:pPr>
    </w:p>
    <w:p w:rsidR="009B7C19" w:rsidRPr="009B7C19" w:rsidRDefault="00AD74AA" w:rsidP="009B7C19">
      <w:pPr>
        <w:pStyle w:val="NoSpacing"/>
        <w:rPr>
          <w:u w:val="single"/>
        </w:rPr>
      </w:pPr>
      <w:r>
        <w:rPr>
          <w:u w:val="single"/>
        </w:rPr>
        <w:t>Tuesday, January 09, 2018</w:t>
      </w:r>
    </w:p>
    <w:p w:rsidR="009B7C19" w:rsidRPr="009B7C19" w:rsidRDefault="009B7C19" w:rsidP="009B7C19">
      <w:pPr>
        <w:pStyle w:val="NoSpacing"/>
        <w:rPr>
          <w:u w:val="single"/>
        </w:rPr>
      </w:pPr>
    </w:p>
    <w:p w:rsidR="00AD74AA" w:rsidRDefault="00AD74AA" w:rsidP="00AD74AA">
      <w:pPr>
        <w:pStyle w:val="NoSpacing"/>
        <w:ind w:left="720"/>
      </w:pPr>
      <w:r>
        <w:t xml:space="preserve">Goal:  To introduce the class to World War I through discussion and telling a few interesting stories.  To consider the assassination of Archduke Franz Ferdinand and the implementation of the Alliance System – </w:t>
      </w:r>
      <w:r w:rsidRPr="00E405F3">
        <w:rPr>
          <w:i/>
        </w:rPr>
        <w:t>Triple Entente</w:t>
      </w:r>
      <w:r>
        <w:t xml:space="preserve"> versus </w:t>
      </w:r>
      <w:r w:rsidRPr="00E405F3">
        <w:rPr>
          <w:i/>
        </w:rPr>
        <w:t>Triple Alliance</w:t>
      </w:r>
      <w:r>
        <w:t xml:space="preserve">. </w:t>
      </w:r>
    </w:p>
    <w:p w:rsidR="00AD74AA" w:rsidRDefault="00AD74AA" w:rsidP="00AD74AA">
      <w:pPr>
        <w:pStyle w:val="NoSpacing"/>
        <w:ind w:left="720"/>
      </w:pPr>
    </w:p>
    <w:p w:rsidR="009B7C19" w:rsidRPr="00AD74AA" w:rsidRDefault="00AD74AA" w:rsidP="00AD74AA">
      <w:pPr>
        <w:pStyle w:val="NoSpacing"/>
        <w:ind w:left="720"/>
      </w:pPr>
      <w:r>
        <w:t>Objectives:  Be sure every student has book in class.  Remind of “Participation Average.”  Discuss overall significance of WWI.  Begin lecture series “The Great War 1914-1917.”  Students take notes, supplement last night’s notes from Chapter Seven Section One, and read two stories supporting the idea that “Nationalism” was a root cause of the war.</w:t>
      </w:r>
    </w:p>
    <w:p w:rsidR="00AD74AA" w:rsidRDefault="00AD74AA" w:rsidP="009B7C19">
      <w:pPr>
        <w:pStyle w:val="NoSpacing"/>
        <w:rPr>
          <w:u w:val="single"/>
        </w:rPr>
      </w:pPr>
    </w:p>
    <w:p w:rsidR="009B7C19" w:rsidRDefault="00AD74AA" w:rsidP="009B7C19">
      <w:pPr>
        <w:pStyle w:val="NoSpacing"/>
        <w:rPr>
          <w:u w:val="single"/>
        </w:rPr>
      </w:pPr>
      <w:r>
        <w:rPr>
          <w:u w:val="single"/>
        </w:rPr>
        <w:t>Wednesday, January 10, 2018</w:t>
      </w:r>
    </w:p>
    <w:p w:rsidR="009B7C19" w:rsidRDefault="009B7C19" w:rsidP="009B7C19">
      <w:pPr>
        <w:pStyle w:val="NoSpacing"/>
        <w:rPr>
          <w:u w:val="single"/>
        </w:rPr>
      </w:pPr>
    </w:p>
    <w:p w:rsidR="00AD74AA" w:rsidRDefault="00AD74AA" w:rsidP="00AD74AA">
      <w:pPr>
        <w:pStyle w:val="NoSpacing"/>
        <w:ind w:left="720"/>
      </w:pPr>
      <w:r>
        <w:t>Goal:  To consider the role of nationalism, militarism, and propaganda in the early years of World War I.</w:t>
      </w:r>
    </w:p>
    <w:p w:rsidR="00AD74AA" w:rsidRDefault="00AD74AA" w:rsidP="00AD74AA">
      <w:pPr>
        <w:pStyle w:val="NoSpacing"/>
        <w:ind w:left="720"/>
      </w:pPr>
    </w:p>
    <w:p w:rsidR="00AD74AA" w:rsidRDefault="00AD74AA" w:rsidP="00AD74AA">
      <w:pPr>
        <w:pStyle w:val="NoSpacing"/>
        <w:ind w:left="720"/>
      </w:pPr>
      <w:r>
        <w:t>Objectives:  Discuss two stories from “The Century” and continue lecture notes.  Assign “Pacifism versus preparedness” for Friday.  20 Point Quiz Friday over Chapter 7 Section 1, lecture notes, and short stories.</w:t>
      </w:r>
    </w:p>
    <w:p w:rsidR="00AD74AA" w:rsidRDefault="00AD74AA" w:rsidP="00E405F3">
      <w:pPr>
        <w:pStyle w:val="NoSpacing"/>
      </w:pPr>
    </w:p>
    <w:p w:rsidR="00E405F3" w:rsidRPr="00E405F3" w:rsidRDefault="00AD74AA" w:rsidP="00E405F3">
      <w:pPr>
        <w:pStyle w:val="NoSpacing"/>
        <w:rPr>
          <w:u w:val="single"/>
        </w:rPr>
      </w:pPr>
      <w:r>
        <w:rPr>
          <w:u w:val="single"/>
        </w:rPr>
        <w:t>Thursday, January 11, 2018</w:t>
      </w:r>
    </w:p>
    <w:p w:rsidR="00E405F3" w:rsidRDefault="00E405F3" w:rsidP="00E405F3">
      <w:pPr>
        <w:pStyle w:val="NoSpacing"/>
      </w:pPr>
    </w:p>
    <w:p w:rsidR="00E405F3" w:rsidRDefault="00E405F3" w:rsidP="00803932">
      <w:pPr>
        <w:pStyle w:val="NoSpacing"/>
        <w:ind w:left="720"/>
      </w:pPr>
      <w:r>
        <w:t>Goal:</w:t>
      </w:r>
      <w:r w:rsidR="00803932">
        <w:t xml:space="preserve">  To consider the role of nationalism, militarism, and propaganda in the early years of World War I.</w:t>
      </w:r>
    </w:p>
    <w:p w:rsidR="00803932" w:rsidRDefault="00803932" w:rsidP="00803932">
      <w:pPr>
        <w:pStyle w:val="NoSpacing"/>
        <w:ind w:left="720"/>
      </w:pPr>
    </w:p>
    <w:p w:rsidR="00AD74AA" w:rsidRDefault="00803932" w:rsidP="00AD74AA">
      <w:pPr>
        <w:pStyle w:val="NoSpacing"/>
        <w:ind w:left="720"/>
      </w:pPr>
      <w:r>
        <w:lastRenderedPageBreak/>
        <w:t>Objectives:  Discuss two stories from “The Century” and continue lecture notes.  Assign “Pacifism versus preparedness” for Friday.  20 Point Quiz Friday over Chapter 7 Section 1, lecture notes, and short stories.</w:t>
      </w:r>
    </w:p>
    <w:p w:rsidR="00AD74AA" w:rsidRDefault="00AD74AA" w:rsidP="00AD74AA">
      <w:pPr>
        <w:pStyle w:val="NoSpacing"/>
        <w:ind w:left="720"/>
      </w:pPr>
      <w:bookmarkStart w:id="0" w:name="_GoBack"/>
      <w:bookmarkEnd w:id="0"/>
    </w:p>
    <w:p w:rsidR="00803932" w:rsidRPr="00803932" w:rsidRDefault="00AD74AA" w:rsidP="00803932">
      <w:pPr>
        <w:pStyle w:val="NoSpacing"/>
        <w:rPr>
          <w:u w:val="single"/>
        </w:rPr>
      </w:pPr>
      <w:r>
        <w:rPr>
          <w:u w:val="single"/>
        </w:rPr>
        <w:t>Friday, January 12, 2018</w:t>
      </w:r>
    </w:p>
    <w:p w:rsidR="00803932" w:rsidRDefault="00803932" w:rsidP="00803932">
      <w:pPr>
        <w:pStyle w:val="NoSpacing"/>
      </w:pPr>
    </w:p>
    <w:p w:rsidR="00803932" w:rsidRDefault="00803932" w:rsidP="00803932">
      <w:pPr>
        <w:pStyle w:val="NoSpacing"/>
        <w:ind w:left="720"/>
      </w:pPr>
      <w:r>
        <w:t>Goal:  To review all information presented this week over WWI – all information is covered on this quiz from Tuesday through Friday.</w:t>
      </w:r>
    </w:p>
    <w:p w:rsidR="00803932" w:rsidRDefault="00803932" w:rsidP="00803932">
      <w:pPr>
        <w:pStyle w:val="NoSpacing"/>
        <w:ind w:left="720"/>
      </w:pPr>
    </w:p>
    <w:p w:rsidR="00803932" w:rsidRDefault="00803932" w:rsidP="00803932">
      <w:pPr>
        <w:pStyle w:val="NoSpacing"/>
        <w:ind w:left="720"/>
      </w:pPr>
      <w:r>
        <w:t>Objectives:  Review first ten-fifteen minutes of class and answer questions for clarification.  Take quiz for 20 points.</w:t>
      </w:r>
    </w:p>
    <w:p w:rsidR="00E405F3" w:rsidRDefault="00E405F3" w:rsidP="009B7C19">
      <w:pPr>
        <w:pStyle w:val="NoSpacing"/>
        <w:ind w:left="720"/>
      </w:pPr>
    </w:p>
    <w:p w:rsidR="009B7C19" w:rsidRPr="009B7C19" w:rsidRDefault="009B7C19" w:rsidP="009B7C19">
      <w:pPr>
        <w:pStyle w:val="NoSpacing"/>
        <w:ind w:left="720"/>
      </w:pPr>
      <w:r>
        <w:t xml:space="preserve"> </w:t>
      </w:r>
    </w:p>
    <w:sectPr w:rsidR="009B7C19" w:rsidRPr="009B7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19"/>
    <w:rsid w:val="00803932"/>
    <w:rsid w:val="00997273"/>
    <w:rsid w:val="009B7C19"/>
    <w:rsid w:val="00AD74AA"/>
    <w:rsid w:val="00C1799A"/>
    <w:rsid w:val="00D61080"/>
    <w:rsid w:val="00E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BDACF"/>
  <w15:docId w15:val="{A93A67FC-023A-4211-826D-AF2732D0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Unistar</dc:creator>
  <cp:lastModifiedBy>WILLIAM A FERNANDEZ</cp:lastModifiedBy>
  <cp:revision>2</cp:revision>
  <dcterms:created xsi:type="dcterms:W3CDTF">2018-01-03T20:01:00Z</dcterms:created>
  <dcterms:modified xsi:type="dcterms:W3CDTF">2018-01-03T20:01:00Z</dcterms:modified>
</cp:coreProperties>
</file>