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3C" w:rsidRDefault="00DE4983" w:rsidP="001157D8">
      <w:pPr>
        <w:pStyle w:val="NoSpacing"/>
        <w:jc w:val="center"/>
        <w:rPr>
          <w:b/>
        </w:rPr>
      </w:pPr>
      <w:r w:rsidRPr="00DE4983">
        <w:rPr>
          <w:b/>
        </w:rPr>
        <w:t xml:space="preserve">Honors </w:t>
      </w:r>
      <w:r w:rsidR="001B1D1A">
        <w:rPr>
          <w:b/>
        </w:rPr>
        <w:t>Practical Law</w:t>
      </w:r>
    </w:p>
    <w:p w:rsidR="001157D8" w:rsidRPr="00DE4983" w:rsidRDefault="00FF123C" w:rsidP="001157D8">
      <w:pPr>
        <w:pStyle w:val="NoSpacing"/>
        <w:jc w:val="center"/>
        <w:rPr>
          <w:b/>
        </w:rPr>
      </w:pPr>
      <w:r>
        <w:rPr>
          <w:b/>
        </w:rPr>
        <w:t>“</w:t>
      </w:r>
      <w:r w:rsidR="00DE4983" w:rsidRPr="00DE4983">
        <w:rPr>
          <w:b/>
        </w:rPr>
        <w:t xml:space="preserve">Week </w:t>
      </w:r>
      <w:r w:rsidR="000438BB">
        <w:rPr>
          <w:b/>
        </w:rPr>
        <w:t>Seven</w:t>
      </w:r>
      <w:r w:rsidR="001157D8" w:rsidRPr="00DE4983">
        <w:rPr>
          <w:b/>
        </w:rPr>
        <w:t xml:space="preserve"> Lesson Plans</w:t>
      </w:r>
      <w:r w:rsidR="00463F0A">
        <w:rPr>
          <w:b/>
        </w:rPr>
        <w:t xml:space="preserve"> – </w:t>
      </w:r>
      <w:r w:rsidR="00DA3295">
        <w:rPr>
          <w:b/>
        </w:rPr>
        <w:t>Spring 2019</w:t>
      </w:r>
      <w:r w:rsidR="001157D8" w:rsidRPr="00DE4983">
        <w:rPr>
          <w:b/>
        </w:rPr>
        <w:t>”</w:t>
      </w:r>
    </w:p>
    <w:p w:rsidR="001157D8" w:rsidRPr="00DE4983" w:rsidRDefault="001157D8" w:rsidP="001157D8">
      <w:pPr>
        <w:pStyle w:val="NoSpacing"/>
        <w:jc w:val="center"/>
      </w:pPr>
      <w:r w:rsidRPr="00DE4983">
        <w:rPr>
          <w:b/>
        </w:rPr>
        <w:t>Mr. Fernandez</w:t>
      </w:r>
    </w:p>
    <w:p w:rsidR="001157D8" w:rsidRDefault="001157D8" w:rsidP="001157D8">
      <w:pPr>
        <w:pStyle w:val="NoSpacing"/>
        <w:jc w:val="center"/>
      </w:pPr>
    </w:p>
    <w:p w:rsidR="00463F0A" w:rsidRDefault="00463F0A" w:rsidP="00463F0A">
      <w:pPr>
        <w:pStyle w:val="NoSpacing"/>
        <w:numPr>
          <w:ilvl w:val="0"/>
          <w:numId w:val="5"/>
        </w:numPr>
      </w:pPr>
      <w:r w:rsidRPr="0058521D">
        <w:rPr>
          <w:u w:val="single"/>
        </w:rPr>
        <w:t>Goals and Objectives for the “Common Law Project</w:t>
      </w:r>
      <w:r>
        <w:t>”:</w:t>
      </w:r>
    </w:p>
    <w:p w:rsidR="00463F0A" w:rsidRDefault="00463F0A" w:rsidP="00463F0A">
      <w:pPr>
        <w:pStyle w:val="NoSpacing"/>
        <w:ind w:left="1080"/>
      </w:pPr>
    </w:p>
    <w:p w:rsidR="00463F0A" w:rsidRDefault="00463F0A" w:rsidP="00463F0A">
      <w:pPr>
        <w:pStyle w:val="NoSpacing"/>
        <w:numPr>
          <w:ilvl w:val="1"/>
          <w:numId w:val="5"/>
        </w:numPr>
      </w:pPr>
      <w:r>
        <w:t>Students will…</w:t>
      </w:r>
    </w:p>
    <w:p w:rsidR="00463F0A" w:rsidRDefault="00463F0A" w:rsidP="00463F0A">
      <w:pPr>
        <w:pStyle w:val="NoSpacing"/>
        <w:ind w:left="1440"/>
      </w:pPr>
    </w:p>
    <w:p w:rsidR="00463F0A" w:rsidRDefault="00463F0A" w:rsidP="00463F0A">
      <w:pPr>
        <w:pStyle w:val="NoSpacing"/>
        <w:numPr>
          <w:ilvl w:val="2"/>
          <w:numId w:val="5"/>
        </w:numPr>
      </w:pPr>
      <w:r>
        <w:t>Appreciate the significance of our English common law heritage.</w:t>
      </w:r>
    </w:p>
    <w:p w:rsidR="00463F0A" w:rsidRDefault="00463F0A" w:rsidP="00463F0A">
      <w:pPr>
        <w:pStyle w:val="NoSpacing"/>
        <w:numPr>
          <w:ilvl w:val="2"/>
          <w:numId w:val="5"/>
        </w:numPr>
      </w:pPr>
      <w:r>
        <w:t>Understand and appreciate the American common law system.</w:t>
      </w:r>
    </w:p>
    <w:p w:rsidR="00463F0A" w:rsidRDefault="00463F0A" w:rsidP="00463F0A">
      <w:pPr>
        <w:pStyle w:val="NoSpacing"/>
        <w:numPr>
          <w:ilvl w:val="2"/>
          <w:numId w:val="5"/>
        </w:numPr>
      </w:pPr>
      <w:r>
        <w:t>Develop a firm command of legal vocabulary and improve oratorical skills.</w:t>
      </w:r>
    </w:p>
    <w:p w:rsidR="00463F0A" w:rsidRDefault="00463F0A" w:rsidP="00463F0A">
      <w:pPr>
        <w:pStyle w:val="NoSpacing"/>
        <w:numPr>
          <w:ilvl w:val="2"/>
          <w:numId w:val="5"/>
        </w:numPr>
      </w:pPr>
      <w:r>
        <w:t>Experience growth in depth and breadth of knowledge of the U.S. Constitution.</w:t>
      </w:r>
    </w:p>
    <w:p w:rsidR="00463F0A" w:rsidRDefault="00463F0A" w:rsidP="00463F0A">
      <w:pPr>
        <w:pStyle w:val="NoSpacing"/>
        <w:ind w:left="2160"/>
      </w:pPr>
    </w:p>
    <w:p w:rsidR="00463F0A" w:rsidRDefault="00463F0A" w:rsidP="00463F0A">
      <w:pPr>
        <w:pStyle w:val="NoSpacing"/>
        <w:numPr>
          <w:ilvl w:val="1"/>
          <w:numId w:val="5"/>
        </w:numPr>
      </w:pPr>
      <w:r>
        <w:t>Students will…</w:t>
      </w:r>
    </w:p>
    <w:p w:rsidR="00463F0A" w:rsidRDefault="00463F0A" w:rsidP="00463F0A">
      <w:pPr>
        <w:pStyle w:val="NoSpacing"/>
        <w:ind w:left="1440"/>
      </w:pPr>
    </w:p>
    <w:p w:rsidR="00463F0A" w:rsidRDefault="00463F0A" w:rsidP="00463F0A">
      <w:pPr>
        <w:pStyle w:val="NoSpacing"/>
        <w:numPr>
          <w:ilvl w:val="2"/>
          <w:numId w:val="5"/>
        </w:numPr>
      </w:pPr>
      <w:r>
        <w:t>Research a theme of the American legal system.</w:t>
      </w:r>
    </w:p>
    <w:p w:rsidR="00463F0A" w:rsidRDefault="00463F0A" w:rsidP="00463F0A">
      <w:pPr>
        <w:pStyle w:val="NoSpacing"/>
        <w:numPr>
          <w:ilvl w:val="2"/>
          <w:numId w:val="5"/>
        </w:numPr>
      </w:pPr>
      <w:r>
        <w:t>Explain the history of chosen topic, dating back to England and early America.</w:t>
      </w:r>
    </w:p>
    <w:p w:rsidR="00463F0A" w:rsidRDefault="00463F0A" w:rsidP="00463F0A">
      <w:pPr>
        <w:pStyle w:val="NoSpacing"/>
        <w:numPr>
          <w:ilvl w:val="2"/>
          <w:numId w:val="5"/>
        </w:numPr>
      </w:pPr>
      <w:r>
        <w:t>Create a Power Point presentation, including photographs, charts, quotes, bullet points, and bibliographic information.</w:t>
      </w:r>
    </w:p>
    <w:p w:rsidR="00463F0A" w:rsidRDefault="00463F0A" w:rsidP="00463F0A">
      <w:pPr>
        <w:pStyle w:val="NoSpacing"/>
        <w:numPr>
          <w:ilvl w:val="2"/>
          <w:numId w:val="5"/>
        </w:numPr>
      </w:pPr>
      <w:r>
        <w:t>Make a presentation to the class.</w:t>
      </w:r>
    </w:p>
    <w:p w:rsidR="00463F0A" w:rsidRPr="00463F0A" w:rsidRDefault="00463F0A" w:rsidP="001157D8">
      <w:pPr>
        <w:pStyle w:val="NoSpacing"/>
        <w:numPr>
          <w:ilvl w:val="2"/>
          <w:numId w:val="5"/>
        </w:numPr>
      </w:pPr>
      <w:r>
        <w:t>Be evaluated by the teacher according to the provided rubric.</w:t>
      </w:r>
    </w:p>
    <w:p w:rsidR="00463F0A" w:rsidRDefault="00463F0A" w:rsidP="001157D8">
      <w:pPr>
        <w:pStyle w:val="NoSpacing"/>
        <w:rPr>
          <w:u w:val="single"/>
        </w:rPr>
      </w:pPr>
    </w:p>
    <w:p w:rsidR="001157D8" w:rsidRPr="00DE4983" w:rsidRDefault="001157D8" w:rsidP="001157D8">
      <w:pPr>
        <w:pStyle w:val="NoSpacing"/>
        <w:rPr>
          <w:u w:val="single"/>
        </w:rPr>
      </w:pPr>
      <w:r w:rsidRPr="00DE4983">
        <w:rPr>
          <w:u w:val="single"/>
        </w:rPr>
        <w:t xml:space="preserve">Monday, </w:t>
      </w:r>
      <w:r w:rsidR="00DA3295">
        <w:rPr>
          <w:u w:val="single"/>
        </w:rPr>
        <w:t>February 18, 2019</w:t>
      </w:r>
    </w:p>
    <w:p w:rsidR="001157D8" w:rsidRPr="00DE4983" w:rsidRDefault="001157D8" w:rsidP="001157D8">
      <w:pPr>
        <w:pStyle w:val="NoSpacing"/>
      </w:pPr>
    </w:p>
    <w:p w:rsidR="00B9637B" w:rsidRDefault="00BD1922" w:rsidP="001B1D1A">
      <w:pPr>
        <w:pStyle w:val="NoSpacing"/>
        <w:ind w:left="720"/>
      </w:pPr>
      <w:r w:rsidRPr="00DE4983">
        <w:t>Goal</w:t>
      </w:r>
      <w:r w:rsidR="00FA4A2E">
        <w:t>s</w:t>
      </w:r>
      <w:r w:rsidRPr="00DE4983">
        <w:t xml:space="preserve">:  </w:t>
      </w:r>
      <w:r w:rsidR="001B1D1A">
        <w:t>To consider the legal principles upon which our system is built under the Constitution, and to gain new knowledge and understanding through research and application.</w:t>
      </w:r>
    </w:p>
    <w:p w:rsidR="00FA4A2E" w:rsidRDefault="00FA4A2E" w:rsidP="00FA4A2E">
      <w:pPr>
        <w:pStyle w:val="NoSpacing"/>
        <w:ind w:left="720"/>
      </w:pPr>
    </w:p>
    <w:p w:rsidR="000C7DE0" w:rsidRDefault="000C7DE0" w:rsidP="00FA4A2E">
      <w:pPr>
        <w:pStyle w:val="NoSpacing"/>
        <w:ind w:left="720"/>
      </w:pPr>
      <w:r>
        <w:t>Objectives:  Meet in the Library to discuss this research project, select a partner, choose a topic, begin research, and create a Power Point.</w:t>
      </w:r>
    </w:p>
    <w:p w:rsidR="000C7DE0" w:rsidRDefault="000C7DE0" w:rsidP="00FA4A2E">
      <w:pPr>
        <w:pStyle w:val="NoSpacing"/>
        <w:ind w:left="720"/>
      </w:pPr>
    </w:p>
    <w:p w:rsidR="000C7DE0" w:rsidRDefault="000C7DE0" w:rsidP="00FA4A2E">
      <w:pPr>
        <w:pStyle w:val="NoSpacing"/>
        <w:ind w:left="720"/>
      </w:pPr>
      <w:r>
        <w:t>Reminder:  Per the instructions</w:t>
      </w:r>
      <w:r w:rsidR="00B9637B">
        <w:t xml:space="preserve"> for the project</w:t>
      </w:r>
      <w:r>
        <w:t xml:space="preserve">, this assignment must be submitted no later </w:t>
      </w:r>
      <w:r w:rsidR="001B1D1A">
        <w:t xml:space="preserve">than </w:t>
      </w:r>
      <w:r w:rsidR="00463F0A">
        <w:t xml:space="preserve">Wednesday, </w:t>
      </w:r>
      <w:r w:rsidR="00DA3295">
        <w:t>February</w:t>
      </w:r>
      <w:r w:rsidR="00463F0A">
        <w:t xml:space="preserve"> 27</w:t>
      </w:r>
      <w:r w:rsidR="00463F0A" w:rsidRPr="00463F0A">
        <w:rPr>
          <w:vertAlign w:val="superscript"/>
        </w:rPr>
        <w:t>th</w:t>
      </w:r>
      <w:r>
        <w:t>.</w:t>
      </w:r>
    </w:p>
    <w:p w:rsidR="000C7DE0" w:rsidRPr="00DE4983" w:rsidRDefault="000C7DE0" w:rsidP="00FA4A2E">
      <w:pPr>
        <w:pStyle w:val="NoSpacing"/>
        <w:ind w:left="720"/>
      </w:pPr>
    </w:p>
    <w:p w:rsidR="001157D8" w:rsidRPr="00DE4983" w:rsidRDefault="006D6257" w:rsidP="001157D8">
      <w:pPr>
        <w:pStyle w:val="NoSpacing"/>
        <w:rPr>
          <w:u w:val="single"/>
        </w:rPr>
      </w:pPr>
      <w:r>
        <w:rPr>
          <w:u w:val="single"/>
        </w:rPr>
        <w:t xml:space="preserve">Tuesday, </w:t>
      </w:r>
      <w:r w:rsidR="00DA3295">
        <w:rPr>
          <w:u w:val="single"/>
        </w:rPr>
        <w:t>February 19, 2019</w:t>
      </w:r>
    </w:p>
    <w:p w:rsidR="001157D8" w:rsidRPr="00DE4983" w:rsidRDefault="001157D8" w:rsidP="001157D8">
      <w:pPr>
        <w:pStyle w:val="NoSpacing"/>
      </w:pPr>
    </w:p>
    <w:p w:rsidR="00B9637B" w:rsidRDefault="001157D8" w:rsidP="001B1D1A">
      <w:pPr>
        <w:pStyle w:val="NoSpacing"/>
        <w:ind w:left="720"/>
      </w:pPr>
      <w:r w:rsidRPr="00DE4983">
        <w:t>Goal</w:t>
      </w:r>
      <w:r w:rsidR="00066291">
        <w:t>s</w:t>
      </w:r>
      <w:r w:rsidRPr="00DE4983">
        <w:t>:</w:t>
      </w:r>
      <w:r w:rsidR="001B1D1A" w:rsidRPr="00DE4983">
        <w:t xml:space="preserve">  </w:t>
      </w:r>
      <w:r w:rsidR="001B1D1A">
        <w:t>To consider the legal principles upon which our system is built under the Constitution, and to gain new knowledge and understanding th</w:t>
      </w:r>
      <w:r w:rsidR="00DA3295">
        <w:t>rough research and application.</w:t>
      </w:r>
    </w:p>
    <w:p w:rsidR="001B1D1A" w:rsidRDefault="001B1D1A" w:rsidP="00FA4A2E">
      <w:pPr>
        <w:pStyle w:val="NoSpacing"/>
        <w:ind w:left="720"/>
      </w:pPr>
    </w:p>
    <w:p w:rsidR="00B9637B" w:rsidRDefault="00B9637B" w:rsidP="00FA4A2E">
      <w:pPr>
        <w:pStyle w:val="NoSpacing"/>
        <w:ind w:left="720"/>
      </w:pPr>
      <w:r>
        <w:t>Objectives:  Meet in the Library again today, continue research with a partner, divide up the sub-topics for further research, and be ready to complete a “Progress Report” Wednesday.</w:t>
      </w:r>
      <w:r w:rsidR="00DA3295">
        <w:t xml:space="preserve"> Distribute “Legal Glossary.” Students will highlight terms they come across in research, and then we will test over them when we return to the classroom next week.</w:t>
      </w:r>
    </w:p>
    <w:p w:rsidR="00066291" w:rsidRPr="00DE4983" w:rsidRDefault="00066291" w:rsidP="001157D8">
      <w:pPr>
        <w:pStyle w:val="NoSpacing"/>
      </w:pPr>
    </w:p>
    <w:p w:rsidR="001157D8" w:rsidRPr="00DE4983" w:rsidRDefault="006D6257" w:rsidP="001157D8">
      <w:pPr>
        <w:pStyle w:val="NoSpacing"/>
        <w:rPr>
          <w:u w:val="single"/>
        </w:rPr>
      </w:pPr>
      <w:r>
        <w:rPr>
          <w:u w:val="single"/>
        </w:rPr>
        <w:t xml:space="preserve">Wednesday, </w:t>
      </w:r>
      <w:r w:rsidR="00DA3295">
        <w:rPr>
          <w:u w:val="single"/>
        </w:rPr>
        <w:t>February 20, 2019</w:t>
      </w:r>
    </w:p>
    <w:p w:rsidR="001157D8" w:rsidRPr="00DE4983" w:rsidRDefault="001157D8" w:rsidP="001157D8">
      <w:pPr>
        <w:pStyle w:val="NoSpacing"/>
      </w:pPr>
    </w:p>
    <w:p w:rsidR="001B1D1A" w:rsidRDefault="00066291" w:rsidP="001B1D1A">
      <w:pPr>
        <w:pStyle w:val="NoSpacing"/>
        <w:ind w:left="720"/>
      </w:pPr>
      <w:r>
        <w:t>Goals</w:t>
      </w:r>
      <w:r w:rsidR="001B1D1A">
        <w:t xml:space="preserve">: </w:t>
      </w:r>
      <w:r w:rsidR="001B1D1A" w:rsidRPr="00DE4983">
        <w:t xml:space="preserve"> </w:t>
      </w:r>
      <w:r w:rsidR="001B1D1A">
        <w:t>To consider the legal principles upon which our system is built under the Constitution, and to gain new knowledge and understanding through research and application.</w:t>
      </w:r>
    </w:p>
    <w:p w:rsidR="001B1D1A" w:rsidRDefault="001B1D1A" w:rsidP="001B1D1A">
      <w:pPr>
        <w:pStyle w:val="NoSpacing"/>
      </w:pPr>
    </w:p>
    <w:p w:rsidR="00463F0A" w:rsidRDefault="00B9637B" w:rsidP="00463F0A">
      <w:pPr>
        <w:pStyle w:val="NoSpacing"/>
        <w:ind w:left="720"/>
      </w:pPr>
      <w:r>
        <w:lastRenderedPageBreak/>
        <w:t xml:space="preserve">Objectives:  </w:t>
      </w:r>
      <w:r w:rsidR="00463F0A">
        <w:t>Per the instructions for the project, this assignment must be submitted no later than</w:t>
      </w:r>
    </w:p>
    <w:p w:rsidR="00DE4983" w:rsidRDefault="00463F0A" w:rsidP="00463F0A">
      <w:pPr>
        <w:pStyle w:val="NoSpacing"/>
        <w:ind w:left="720"/>
      </w:pPr>
      <w:r>
        <w:t xml:space="preserve">Wednesday, </w:t>
      </w:r>
      <w:r w:rsidR="00DA3295">
        <w:t>February</w:t>
      </w:r>
      <w:r>
        <w:t xml:space="preserve"> 27</w:t>
      </w:r>
      <w:r w:rsidRPr="00463F0A">
        <w:rPr>
          <w:vertAlign w:val="superscript"/>
        </w:rPr>
        <w:t>th</w:t>
      </w:r>
      <w:r>
        <w:t>.</w:t>
      </w:r>
    </w:p>
    <w:p w:rsidR="00B9637B" w:rsidRPr="00DE4983" w:rsidRDefault="00B9637B" w:rsidP="00463F0A">
      <w:pPr>
        <w:pStyle w:val="NoSpacing"/>
      </w:pPr>
    </w:p>
    <w:p w:rsidR="001157D8" w:rsidRPr="00DE4983" w:rsidRDefault="006D6257" w:rsidP="001157D8">
      <w:pPr>
        <w:pStyle w:val="NoSpacing"/>
        <w:rPr>
          <w:u w:val="single"/>
        </w:rPr>
      </w:pPr>
      <w:r>
        <w:rPr>
          <w:u w:val="single"/>
        </w:rPr>
        <w:t xml:space="preserve">Thursday, </w:t>
      </w:r>
      <w:r w:rsidR="00DA3295">
        <w:rPr>
          <w:u w:val="single"/>
        </w:rPr>
        <w:t>February 21, 2019</w:t>
      </w:r>
    </w:p>
    <w:p w:rsidR="00DE4983" w:rsidRPr="00DE4983" w:rsidRDefault="00DE4983" w:rsidP="001157D8">
      <w:pPr>
        <w:pStyle w:val="NoSpacing"/>
        <w:rPr>
          <w:u w:val="single"/>
        </w:rPr>
      </w:pPr>
    </w:p>
    <w:p w:rsidR="001B1D1A" w:rsidRDefault="00DE4983" w:rsidP="001B1D1A">
      <w:pPr>
        <w:pStyle w:val="NoSpacing"/>
        <w:ind w:left="720"/>
      </w:pPr>
      <w:r w:rsidRPr="00DE4983">
        <w:t>Goal</w:t>
      </w:r>
      <w:r w:rsidR="00066291">
        <w:t>s:</w:t>
      </w:r>
      <w:r w:rsidR="006D6257">
        <w:t xml:space="preserve">  </w:t>
      </w:r>
      <w:r w:rsidR="001B1D1A">
        <w:t>To consider the legal principles upon which our system is built under the Constitution, and to gain new knowledge and understanding through research and application.</w:t>
      </w:r>
    </w:p>
    <w:p w:rsidR="001B1D1A" w:rsidRDefault="001B1D1A" w:rsidP="001B1D1A">
      <w:pPr>
        <w:pStyle w:val="NoSpacing"/>
      </w:pPr>
    </w:p>
    <w:p w:rsidR="00463F0A" w:rsidRDefault="00B9637B" w:rsidP="00463F0A">
      <w:pPr>
        <w:pStyle w:val="NoSpacing"/>
        <w:ind w:left="720"/>
      </w:pPr>
      <w:r>
        <w:t xml:space="preserve">Objectives:  </w:t>
      </w:r>
      <w:r w:rsidR="00463F0A">
        <w:t xml:space="preserve">Per the instructions for the project, this assignment must be submitted no later than Wednesday, </w:t>
      </w:r>
      <w:r w:rsidR="00DA3295">
        <w:t xml:space="preserve">February </w:t>
      </w:r>
      <w:r w:rsidR="00463F0A">
        <w:t>27</w:t>
      </w:r>
      <w:r w:rsidR="00463F0A" w:rsidRPr="00463F0A">
        <w:rPr>
          <w:vertAlign w:val="superscript"/>
        </w:rPr>
        <w:t>th</w:t>
      </w:r>
      <w:r w:rsidR="00463F0A">
        <w:t>.</w:t>
      </w:r>
    </w:p>
    <w:p w:rsidR="001B1D1A" w:rsidRPr="00DE4983" w:rsidRDefault="001B1D1A" w:rsidP="001157D8">
      <w:pPr>
        <w:pStyle w:val="NoSpacing"/>
        <w:rPr>
          <w:u w:val="single"/>
        </w:rPr>
      </w:pPr>
    </w:p>
    <w:p w:rsidR="00DE4983" w:rsidRPr="00DE4983" w:rsidRDefault="00DE4983" w:rsidP="00DE4983">
      <w:pPr>
        <w:pStyle w:val="NoSpacing"/>
        <w:rPr>
          <w:u w:val="single"/>
        </w:rPr>
      </w:pPr>
      <w:r w:rsidRPr="00DE4983">
        <w:rPr>
          <w:u w:val="single"/>
        </w:rPr>
        <w:t xml:space="preserve">Friday, </w:t>
      </w:r>
      <w:r w:rsidR="00DA3295">
        <w:rPr>
          <w:u w:val="single"/>
        </w:rPr>
        <w:t>February 22, 2019</w:t>
      </w:r>
    </w:p>
    <w:p w:rsidR="00DE4983" w:rsidRPr="00DE4983" w:rsidRDefault="00DE4983" w:rsidP="001157D8">
      <w:pPr>
        <w:pStyle w:val="NoSpacing"/>
      </w:pPr>
    </w:p>
    <w:p w:rsidR="001B1D1A" w:rsidRDefault="00066291" w:rsidP="001B1D1A">
      <w:pPr>
        <w:pStyle w:val="NoSpacing"/>
        <w:ind w:left="720"/>
      </w:pPr>
      <w:r>
        <w:t>Goals</w:t>
      </w:r>
      <w:r w:rsidR="001B1D1A">
        <w:t xml:space="preserve">: </w:t>
      </w:r>
      <w:r w:rsidR="001B1D1A" w:rsidRPr="00DE4983">
        <w:t xml:space="preserve"> </w:t>
      </w:r>
      <w:r w:rsidR="001B1D1A">
        <w:t>To consider the legal principles upon which our system is built under the Constitution, and to gain new knowledge and understanding through research and application.</w:t>
      </w:r>
    </w:p>
    <w:p w:rsidR="001B1D1A" w:rsidRDefault="001B1D1A" w:rsidP="00FA4A2E">
      <w:pPr>
        <w:pStyle w:val="NoSpacing"/>
        <w:ind w:left="720"/>
      </w:pPr>
    </w:p>
    <w:p w:rsidR="00463F0A" w:rsidRDefault="00B9637B" w:rsidP="00DA3295">
      <w:pPr>
        <w:pStyle w:val="NoSpacing"/>
        <w:ind w:left="720"/>
      </w:pPr>
      <w:r>
        <w:t xml:space="preserve">Objectives:  </w:t>
      </w:r>
      <w:r w:rsidR="00463F0A">
        <w:t xml:space="preserve">Per the instructions for the project, this assignment must be submitted no later than Wednesday, </w:t>
      </w:r>
      <w:r w:rsidR="00DA3295">
        <w:t>February 27</w:t>
      </w:r>
      <w:r w:rsidR="00DA3295" w:rsidRPr="00DA3295">
        <w:rPr>
          <w:vertAlign w:val="superscript"/>
        </w:rPr>
        <w:t>th</w:t>
      </w:r>
      <w:r w:rsidR="00DA3295">
        <w:t xml:space="preserve"> and submitted by 11:59 pm</w:t>
      </w:r>
      <w:r w:rsidR="00463F0A">
        <w:t>.</w:t>
      </w:r>
      <w:r w:rsidR="00DA3295">
        <w:t xml:space="preserve"> Remind students of the “Research Inventory” they will complete Monday in the classroom… additionally, we will make a master list of terms to put on the test. </w:t>
      </w:r>
      <w:bookmarkStart w:id="0" w:name="_GoBack"/>
      <w:bookmarkEnd w:id="0"/>
    </w:p>
    <w:p w:rsidR="00463F0A" w:rsidRPr="00463F0A" w:rsidRDefault="00463F0A" w:rsidP="00463F0A">
      <w:pPr>
        <w:pStyle w:val="NoSpacing"/>
      </w:pPr>
    </w:p>
    <w:p w:rsidR="00DE4983" w:rsidRPr="006D6257" w:rsidRDefault="00DE4983" w:rsidP="001157D8">
      <w:pPr>
        <w:pStyle w:val="NoSpacing"/>
        <w:rPr>
          <w:b/>
          <w:u w:val="single"/>
        </w:rPr>
      </w:pPr>
      <w:r w:rsidRPr="00DE4983">
        <w:rPr>
          <w:b/>
          <w:u w:val="single"/>
        </w:rPr>
        <w:t>DON’T FORGET:</w:t>
      </w:r>
    </w:p>
    <w:p w:rsidR="00DE4983" w:rsidRPr="00DE4983" w:rsidRDefault="00DE4983" w:rsidP="001157D8">
      <w:pPr>
        <w:pStyle w:val="NoSpacing"/>
      </w:pPr>
    </w:p>
    <w:p w:rsidR="00DE4983" w:rsidRDefault="00DE4983" w:rsidP="006D6257">
      <w:pPr>
        <w:pStyle w:val="NoSpacing"/>
        <w:jc w:val="center"/>
        <w:rPr>
          <w:b/>
          <w:u w:val="single"/>
        </w:rPr>
      </w:pPr>
      <w:r w:rsidRPr="006D6257">
        <w:rPr>
          <w:b/>
        </w:rPr>
        <w:t>All lecture notes</w:t>
      </w:r>
      <w:r w:rsidR="006D6257" w:rsidRPr="006D6257">
        <w:rPr>
          <w:b/>
        </w:rPr>
        <w:t>, lesson plans, and schedules</w:t>
      </w:r>
      <w:r w:rsidRPr="006D6257">
        <w:rPr>
          <w:b/>
        </w:rPr>
        <w:t xml:space="preserve"> are available on the </w:t>
      </w:r>
      <w:r w:rsidR="006D6257" w:rsidRPr="006D6257">
        <w:rPr>
          <w:b/>
        </w:rPr>
        <w:t xml:space="preserve">website @ </w:t>
      </w:r>
      <w:r w:rsidRPr="006D6257">
        <w:rPr>
          <w:b/>
          <w:u w:val="single"/>
        </w:rPr>
        <w:t>wshsfernandez.yolasite.com</w:t>
      </w:r>
    </w:p>
    <w:p w:rsidR="00DA3295" w:rsidRDefault="00DA3295" w:rsidP="006D6257">
      <w:pPr>
        <w:pStyle w:val="NoSpacing"/>
        <w:jc w:val="center"/>
        <w:rPr>
          <w:b/>
          <w:u w:val="single"/>
        </w:rPr>
      </w:pPr>
    </w:p>
    <w:p w:rsidR="00DA3295" w:rsidRDefault="00DA3295" w:rsidP="006D6257">
      <w:pPr>
        <w:pStyle w:val="NoSpacing"/>
        <w:jc w:val="center"/>
        <w:rPr>
          <w:b/>
          <w:u w:val="single"/>
        </w:rPr>
      </w:pPr>
    </w:p>
    <w:p w:rsidR="00DA3295" w:rsidRDefault="00DA3295" w:rsidP="006D6257">
      <w:pPr>
        <w:pStyle w:val="NoSpacing"/>
        <w:jc w:val="center"/>
        <w:rPr>
          <w:b/>
          <w:u w:val="single"/>
        </w:rPr>
      </w:pPr>
    </w:p>
    <w:p w:rsidR="00DA3295" w:rsidRDefault="00DA3295" w:rsidP="006D6257">
      <w:pPr>
        <w:pStyle w:val="NoSpacing"/>
        <w:jc w:val="center"/>
        <w:rPr>
          <w:b/>
          <w:u w:val="single"/>
        </w:rPr>
      </w:pPr>
    </w:p>
    <w:p w:rsidR="00DA3295" w:rsidRDefault="00DA3295" w:rsidP="006D6257">
      <w:pPr>
        <w:pStyle w:val="NoSpacing"/>
        <w:jc w:val="center"/>
        <w:rPr>
          <w:b/>
          <w:u w:val="single"/>
        </w:rPr>
      </w:pPr>
    </w:p>
    <w:p w:rsidR="00463F0A" w:rsidRPr="00C35695" w:rsidRDefault="00463F0A" w:rsidP="00463F0A">
      <w:pPr>
        <w:pStyle w:val="NoSpacing"/>
        <w:jc w:val="center"/>
        <w:rPr>
          <w:b/>
        </w:rPr>
      </w:pPr>
      <w:r w:rsidRPr="00C35695">
        <w:rPr>
          <w:b/>
        </w:rPr>
        <w:t>Honors Practical Law</w:t>
      </w:r>
    </w:p>
    <w:p w:rsidR="00463F0A" w:rsidRPr="00C35695" w:rsidRDefault="00463F0A" w:rsidP="00463F0A">
      <w:pPr>
        <w:pStyle w:val="NoSpacing"/>
        <w:jc w:val="center"/>
        <w:rPr>
          <w:b/>
        </w:rPr>
      </w:pPr>
      <w:r w:rsidRPr="00C35695">
        <w:rPr>
          <w:b/>
        </w:rPr>
        <w:t>“The Common Law Project</w:t>
      </w:r>
      <w:r w:rsidR="00DA3295">
        <w:rPr>
          <w:b/>
        </w:rPr>
        <w:t xml:space="preserve"> (2019</w:t>
      </w:r>
      <w:r>
        <w:rPr>
          <w:b/>
        </w:rPr>
        <w:t>)</w:t>
      </w:r>
      <w:r w:rsidRPr="00C35695">
        <w:rPr>
          <w:b/>
        </w:rPr>
        <w:t>”</w:t>
      </w:r>
    </w:p>
    <w:p w:rsidR="00463F0A" w:rsidRPr="00C35695" w:rsidRDefault="00463F0A" w:rsidP="00463F0A">
      <w:pPr>
        <w:pStyle w:val="NoSpacing"/>
        <w:jc w:val="center"/>
        <w:rPr>
          <w:b/>
        </w:rPr>
      </w:pPr>
      <w:r w:rsidRPr="00C35695">
        <w:rPr>
          <w:b/>
        </w:rPr>
        <w:t>Mr. Fernandez</w:t>
      </w:r>
    </w:p>
    <w:p w:rsidR="00463F0A" w:rsidRDefault="00463F0A" w:rsidP="00463F0A">
      <w:pPr>
        <w:pStyle w:val="NoSpacing"/>
        <w:jc w:val="center"/>
      </w:pPr>
    </w:p>
    <w:p w:rsidR="00463F0A" w:rsidRDefault="00463F0A" w:rsidP="00463F0A">
      <w:pPr>
        <w:pStyle w:val="NoSpacing"/>
        <w:numPr>
          <w:ilvl w:val="0"/>
          <w:numId w:val="5"/>
        </w:numPr>
      </w:pPr>
      <w:r w:rsidRPr="0058521D">
        <w:rPr>
          <w:u w:val="single"/>
        </w:rPr>
        <w:t>Goals and Objectives for the “Common Law Project</w:t>
      </w:r>
      <w:r>
        <w:t>”:</w:t>
      </w:r>
    </w:p>
    <w:p w:rsidR="00463F0A" w:rsidRDefault="00463F0A" w:rsidP="00463F0A">
      <w:pPr>
        <w:pStyle w:val="NoSpacing"/>
        <w:ind w:left="1080"/>
      </w:pPr>
    </w:p>
    <w:p w:rsidR="00463F0A" w:rsidRDefault="00463F0A" w:rsidP="00463F0A">
      <w:pPr>
        <w:pStyle w:val="NoSpacing"/>
        <w:numPr>
          <w:ilvl w:val="1"/>
          <w:numId w:val="5"/>
        </w:numPr>
      </w:pPr>
      <w:r>
        <w:t>Students will…</w:t>
      </w:r>
    </w:p>
    <w:p w:rsidR="00463F0A" w:rsidRDefault="00463F0A" w:rsidP="00463F0A">
      <w:pPr>
        <w:pStyle w:val="NoSpacing"/>
        <w:ind w:left="1440"/>
      </w:pPr>
    </w:p>
    <w:p w:rsidR="00463F0A" w:rsidRDefault="00463F0A" w:rsidP="00463F0A">
      <w:pPr>
        <w:pStyle w:val="NoSpacing"/>
        <w:numPr>
          <w:ilvl w:val="2"/>
          <w:numId w:val="5"/>
        </w:numPr>
      </w:pPr>
      <w:r>
        <w:t>Appreciate the significance of our English common law heritage.</w:t>
      </w:r>
    </w:p>
    <w:p w:rsidR="00463F0A" w:rsidRDefault="00463F0A" w:rsidP="00463F0A">
      <w:pPr>
        <w:pStyle w:val="NoSpacing"/>
        <w:numPr>
          <w:ilvl w:val="2"/>
          <w:numId w:val="5"/>
        </w:numPr>
      </w:pPr>
      <w:r>
        <w:t>Understand and appreciate the American common law system.</w:t>
      </w:r>
    </w:p>
    <w:p w:rsidR="00463F0A" w:rsidRDefault="00463F0A" w:rsidP="00463F0A">
      <w:pPr>
        <w:pStyle w:val="NoSpacing"/>
        <w:numPr>
          <w:ilvl w:val="2"/>
          <w:numId w:val="5"/>
        </w:numPr>
      </w:pPr>
      <w:r>
        <w:t>Develop a firm command of legal vocabulary and improve oratorical skills.</w:t>
      </w:r>
    </w:p>
    <w:p w:rsidR="00463F0A" w:rsidRDefault="00463F0A" w:rsidP="00463F0A">
      <w:pPr>
        <w:pStyle w:val="NoSpacing"/>
        <w:numPr>
          <w:ilvl w:val="2"/>
          <w:numId w:val="5"/>
        </w:numPr>
      </w:pPr>
      <w:r>
        <w:t>Experience growth in depth and breadth of knowledge of the U.S. Constitution.</w:t>
      </w:r>
    </w:p>
    <w:p w:rsidR="00463F0A" w:rsidRDefault="00463F0A" w:rsidP="00463F0A">
      <w:pPr>
        <w:pStyle w:val="NoSpacing"/>
        <w:ind w:left="2160"/>
      </w:pPr>
    </w:p>
    <w:p w:rsidR="00463F0A" w:rsidRDefault="00463F0A" w:rsidP="00463F0A">
      <w:pPr>
        <w:pStyle w:val="NoSpacing"/>
        <w:numPr>
          <w:ilvl w:val="1"/>
          <w:numId w:val="5"/>
        </w:numPr>
      </w:pPr>
      <w:r>
        <w:t>Students will…</w:t>
      </w:r>
    </w:p>
    <w:p w:rsidR="00463F0A" w:rsidRDefault="00463F0A" w:rsidP="00463F0A">
      <w:pPr>
        <w:pStyle w:val="NoSpacing"/>
        <w:ind w:left="1440"/>
      </w:pPr>
    </w:p>
    <w:p w:rsidR="00463F0A" w:rsidRDefault="00463F0A" w:rsidP="00463F0A">
      <w:pPr>
        <w:pStyle w:val="NoSpacing"/>
        <w:numPr>
          <w:ilvl w:val="2"/>
          <w:numId w:val="5"/>
        </w:numPr>
      </w:pPr>
      <w:r>
        <w:t>Research a theme of the American legal system.</w:t>
      </w:r>
    </w:p>
    <w:p w:rsidR="00463F0A" w:rsidRDefault="00463F0A" w:rsidP="00463F0A">
      <w:pPr>
        <w:pStyle w:val="NoSpacing"/>
        <w:numPr>
          <w:ilvl w:val="2"/>
          <w:numId w:val="5"/>
        </w:numPr>
      </w:pPr>
      <w:r>
        <w:t>Explain the history of chosen topic, dating back to England and early America.</w:t>
      </w:r>
    </w:p>
    <w:p w:rsidR="00463F0A" w:rsidRDefault="00463F0A" w:rsidP="00463F0A">
      <w:pPr>
        <w:pStyle w:val="NoSpacing"/>
        <w:numPr>
          <w:ilvl w:val="2"/>
          <w:numId w:val="5"/>
        </w:numPr>
      </w:pPr>
      <w:r>
        <w:lastRenderedPageBreak/>
        <w:t>Create a Power Point presentation, including photographs, charts, quotes, bullet points, and bibliographic information.</w:t>
      </w:r>
    </w:p>
    <w:p w:rsidR="00463F0A" w:rsidRDefault="00463F0A" w:rsidP="00463F0A">
      <w:pPr>
        <w:pStyle w:val="NoSpacing"/>
        <w:numPr>
          <w:ilvl w:val="2"/>
          <w:numId w:val="5"/>
        </w:numPr>
      </w:pPr>
      <w:r>
        <w:t>Make a presentation to the class.</w:t>
      </w:r>
    </w:p>
    <w:p w:rsidR="00463F0A" w:rsidRDefault="00463F0A" w:rsidP="00463F0A">
      <w:pPr>
        <w:pStyle w:val="NoSpacing"/>
        <w:numPr>
          <w:ilvl w:val="2"/>
          <w:numId w:val="5"/>
        </w:numPr>
      </w:pPr>
      <w:r>
        <w:t>Be evaluated by the teacher according to the provided rubric.</w:t>
      </w:r>
    </w:p>
    <w:p w:rsidR="00463F0A" w:rsidRDefault="00463F0A" w:rsidP="00463F0A">
      <w:pPr>
        <w:pStyle w:val="NoSpacing"/>
        <w:ind w:left="2160"/>
      </w:pPr>
    </w:p>
    <w:p w:rsidR="00463F0A" w:rsidRDefault="00463F0A" w:rsidP="00463F0A">
      <w:pPr>
        <w:pStyle w:val="NoSpacing"/>
        <w:numPr>
          <w:ilvl w:val="0"/>
          <w:numId w:val="5"/>
        </w:numPr>
      </w:pPr>
      <w:r w:rsidRPr="0058521D">
        <w:rPr>
          <w:u w:val="single"/>
        </w:rPr>
        <w:t>Directions</w:t>
      </w:r>
      <w:r>
        <w:t>:</w:t>
      </w:r>
    </w:p>
    <w:p w:rsidR="00463F0A" w:rsidRDefault="00463F0A" w:rsidP="00463F0A">
      <w:pPr>
        <w:pStyle w:val="NoSpacing"/>
        <w:ind w:left="1080"/>
      </w:pPr>
    </w:p>
    <w:p w:rsidR="00463F0A" w:rsidRDefault="00463F0A" w:rsidP="00463F0A">
      <w:pPr>
        <w:pStyle w:val="NoSpacing"/>
        <w:numPr>
          <w:ilvl w:val="1"/>
          <w:numId w:val="5"/>
        </w:numPr>
      </w:pPr>
      <w:r>
        <w:t>You may work individually or with a partner for this assignment – groups of three must be approved in advance.</w:t>
      </w:r>
    </w:p>
    <w:p w:rsidR="00463F0A" w:rsidRDefault="00463F0A" w:rsidP="00463F0A">
      <w:pPr>
        <w:pStyle w:val="NoSpacing"/>
        <w:ind w:left="1440"/>
      </w:pPr>
    </w:p>
    <w:p w:rsidR="00463F0A" w:rsidRDefault="00463F0A" w:rsidP="00463F0A">
      <w:pPr>
        <w:pStyle w:val="NoSpacing"/>
        <w:numPr>
          <w:ilvl w:val="1"/>
          <w:numId w:val="5"/>
        </w:numPr>
      </w:pPr>
      <w:r>
        <w:t>Select a topic from the following list:</w:t>
      </w:r>
    </w:p>
    <w:p w:rsidR="00463F0A" w:rsidRDefault="00463F0A" w:rsidP="00463F0A">
      <w:pPr>
        <w:pStyle w:val="NoSpacing"/>
      </w:pPr>
    </w:p>
    <w:p w:rsidR="00463F0A" w:rsidRDefault="00463F0A" w:rsidP="00463F0A">
      <w:pPr>
        <w:pStyle w:val="NoSpacing"/>
        <w:numPr>
          <w:ilvl w:val="2"/>
          <w:numId w:val="5"/>
        </w:numPr>
      </w:pPr>
      <w:r>
        <w:t>Search and Seizure</w:t>
      </w:r>
    </w:p>
    <w:p w:rsidR="00463F0A" w:rsidRDefault="00463F0A" w:rsidP="00463F0A">
      <w:pPr>
        <w:pStyle w:val="NoSpacing"/>
        <w:numPr>
          <w:ilvl w:val="2"/>
          <w:numId w:val="5"/>
        </w:numPr>
      </w:pPr>
      <w:r>
        <w:t>Cruel and Unusual Punishment</w:t>
      </w:r>
    </w:p>
    <w:p w:rsidR="00463F0A" w:rsidRDefault="00463F0A" w:rsidP="00463F0A">
      <w:pPr>
        <w:pStyle w:val="NoSpacing"/>
        <w:numPr>
          <w:ilvl w:val="2"/>
          <w:numId w:val="5"/>
        </w:numPr>
      </w:pPr>
      <w:r>
        <w:t>Right to a Speedy Trial</w:t>
      </w:r>
    </w:p>
    <w:p w:rsidR="00463F0A" w:rsidRDefault="00463F0A" w:rsidP="00463F0A">
      <w:pPr>
        <w:pStyle w:val="NoSpacing"/>
        <w:numPr>
          <w:ilvl w:val="2"/>
          <w:numId w:val="5"/>
        </w:numPr>
      </w:pPr>
      <w:r>
        <w:t>Right to a Jury Trial (criminal)</w:t>
      </w:r>
    </w:p>
    <w:p w:rsidR="00463F0A" w:rsidRDefault="00463F0A" w:rsidP="00463F0A">
      <w:pPr>
        <w:pStyle w:val="NoSpacing"/>
        <w:numPr>
          <w:ilvl w:val="2"/>
          <w:numId w:val="5"/>
        </w:numPr>
      </w:pPr>
      <w:r>
        <w:t>Right to a Jury Trial/ Double Jeopardy (civil)</w:t>
      </w:r>
    </w:p>
    <w:p w:rsidR="00463F0A" w:rsidRDefault="00463F0A" w:rsidP="00463F0A">
      <w:pPr>
        <w:pStyle w:val="NoSpacing"/>
        <w:numPr>
          <w:ilvl w:val="2"/>
          <w:numId w:val="5"/>
        </w:numPr>
      </w:pPr>
      <w:r>
        <w:t>Right to Bear Arms</w:t>
      </w:r>
    </w:p>
    <w:p w:rsidR="00463F0A" w:rsidRDefault="00463F0A" w:rsidP="00463F0A">
      <w:pPr>
        <w:pStyle w:val="NoSpacing"/>
        <w:numPr>
          <w:ilvl w:val="2"/>
          <w:numId w:val="5"/>
        </w:numPr>
      </w:pPr>
      <w:r>
        <w:t>Establishment Clause</w:t>
      </w:r>
    </w:p>
    <w:p w:rsidR="00463F0A" w:rsidRDefault="00463F0A" w:rsidP="00463F0A">
      <w:pPr>
        <w:pStyle w:val="NoSpacing"/>
        <w:numPr>
          <w:ilvl w:val="2"/>
          <w:numId w:val="5"/>
        </w:numPr>
      </w:pPr>
      <w:r>
        <w:t>Free Exercise Clause</w:t>
      </w:r>
    </w:p>
    <w:p w:rsidR="00463F0A" w:rsidRDefault="00463F0A" w:rsidP="00463F0A">
      <w:pPr>
        <w:pStyle w:val="NoSpacing"/>
        <w:numPr>
          <w:ilvl w:val="2"/>
          <w:numId w:val="5"/>
        </w:numPr>
      </w:pPr>
      <w:r>
        <w:t>Freedom of Assembly</w:t>
      </w:r>
    </w:p>
    <w:p w:rsidR="00463F0A" w:rsidRDefault="00463F0A" w:rsidP="00463F0A">
      <w:pPr>
        <w:pStyle w:val="NoSpacing"/>
        <w:numPr>
          <w:ilvl w:val="2"/>
          <w:numId w:val="5"/>
        </w:numPr>
      </w:pPr>
      <w:r>
        <w:t>Freedom of Expression</w:t>
      </w:r>
    </w:p>
    <w:p w:rsidR="00463F0A" w:rsidRDefault="00463F0A" w:rsidP="00463F0A">
      <w:pPr>
        <w:pStyle w:val="NoSpacing"/>
        <w:numPr>
          <w:ilvl w:val="2"/>
          <w:numId w:val="5"/>
        </w:numPr>
      </w:pPr>
      <w:r>
        <w:t>Freedom of Speech</w:t>
      </w:r>
    </w:p>
    <w:p w:rsidR="00463F0A" w:rsidRDefault="00463F0A" w:rsidP="00463F0A">
      <w:pPr>
        <w:pStyle w:val="NoSpacing"/>
        <w:numPr>
          <w:ilvl w:val="2"/>
          <w:numId w:val="5"/>
        </w:numPr>
      </w:pPr>
      <w:r>
        <w:t>Right to an Attorney</w:t>
      </w:r>
    </w:p>
    <w:p w:rsidR="00463F0A" w:rsidRDefault="00463F0A" w:rsidP="00463F0A">
      <w:pPr>
        <w:pStyle w:val="NoSpacing"/>
        <w:numPr>
          <w:ilvl w:val="2"/>
          <w:numId w:val="5"/>
        </w:numPr>
      </w:pPr>
      <w:r>
        <w:t>Right to Remain Silent</w:t>
      </w:r>
    </w:p>
    <w:p w:rsidR="00463F0A" w:rsidRDefault="00463F0A" w:rsidP="00463F0A">
      <w:pPr>
        <w:pStyle w:val="NoSpacing"/>
        <w:numPr>
          <w:ilvl w:val="2"/>
          <w:numId w:val="5"/>
        </w:numPr>
      </w:pPr>
      <w:r>
        <w:t>Ex Post Facto Laws</w:t>
      </w:r>
    </w:p>
    <w:p w:rsidR="00463F0A" w:rsidRDefault="00463F0A" w:rsidP="00463F0A">
      <w:pPr>
        <w:pStyle w:val="NoSpacing"/>
        <w:numPr>
          <w:ilvl w:val="2"/>
          <w:numId w:val="5"/>
        </w:numPr>
      </w:pPr>
      <w:r>
        <w:t>Right to a Fair Trial</w:t>
      </w:r>
    </w:p>
    <w:p w:rsidR="00463F0A" w:rsidRDefault="00463F0A" w:rsidP="00463F0A">
      <w:pPr>
        <w:pStyle w:val="NoSpacing"/>
        <w:numPr>
          <w:ilvl w:val="2"/>
          <w:numId w:val="5"/>
        </w:numPr>
      </w:pPr>
      <w:r>
        <w:t>Commerce Clause</w:t>
      </w:r>
    </w:p>
    <w:p w:rsidR="00463F0A" w:rsidRDefault="00463F0A" w:rsidP="00463F0A">
      <w:pPr>
        <w:pStyle w:val="NoSpacing"/>
        <w:numPr>
          <w:ilvl w:val="2"/>
          <w:numId w:val="5"/>
        </w:numPr>
      </w:pPr>
      <w:r>
        <w:t>Freedom of the Press</w:t>
      </w:r>
    </w:p>
    <w:p w:rsidR="00463F0A" w:rsidRDefault="00463F0A" w:rsidP="00463F0A">
      <w:pPr>
        <w:pStyle w:val="NoSpacing"/>
        <w:numPr>
          <w:ilvl w:val="2"/>
          <w:numId w:val="5"/>
        </w:numPr>
      </w:pPr>
      <w:r>
        <w:t>Procedural Due Process</w:t>
      </w:r>
    </w:p>
    <w:p w:rsidR="00463F0A" w:rsidRDefault="00463F0A" w:rsidP="00463F0A">
      <w:pPr>
        <w:pStyle w:val="NoSpacing"/>
        <w:numPr>
          <w:ilvl w:val="2"/>
          <w:numId w:val="5"/>
        </w:numPr>
      </w:pPr>
      <w:r>
        <w:t>Habeas Corpus</w:t>
      </w:r>
    </w:p>
    <w:p w:rsidR="00463F0A" w:rsidRDefault="00463F0A" w:rsidP="00463F0A">
      <w:pPr>
        <w:pStyle w:val="NoSpacing"/>
      </w:pPr>
    </w:p>
    <w:p w:rsidR="00463F0A" w:rsidRDefault="00463F0A" w:rsidP="00463F0A">
      <w:pPr>
        <w:pStyle w:val="NoSpacing"/>
        <w:numPr>
          <w:ilvl w:val="1"/>
          <w:numId w:val="5"/>
        </w:numPr>
      </w:pPr>
      <w:r>
        <w:t>Conduct research from several types of sources (books, journals, periodicals, internet, etc.) on your chosen topic according to the requirements below in the school library:</w:t>
      </w:r>
    </w:p>
    <w:p w:rsidR="00463F0A" w:rsidRDefault="00463F0A" w:rsidP="00463F0A">
      <w:pPr>
        <w:pStyle w:val="NoSpacing"/>
        <w:ind w:left="1440"/>
      </w:pPr>
    </w:p>
    <w:p w:rsidR="00463F0A" w:rsidRDefault="00463F0A" w:rsidP="00463F0A">
      <w:pPr>
        <w:pStyle w:val="NoSpacing"/>
        <w:numPr>
          <w:ilvl w:val="2"/>
          <w:numId w:val="5"/>
        </w:numPr>
      </w:pPr>
      <w:r>
        <w:t xml:space="preserve">Explain where and how the chosen topic is presented in the Constitution (Article, Amendment, or maybe both).  </w:t>
      </w:r>
    </w:p>
    <w:p w:rsidR="00463F0A" w:rsidRDefault="00463F0A" w:rsidP="00463F0A">
      <w:pPr>
        <w:pStyle w:val="NoSpacing"/>
        <w:ind w:left="2160"/>
      </w:pPr>
    </w:p>
    <w:p w:rsidR="00463F0A" w:rsidRDefault="00463F0A" w:rsidP="00463F0A">
      <w:pPr>
        <w:pStyle w:val="NoSpacing"/>
        <w:numPr>
          <w:ilvl w:val="2"/>
          <w:numId w:val="5"/>
        </w:numPr>
      </w:pPr>
      <w:r>
        <w:t>Under what circumstances did this topic make its way into the Constitution?  Explain the history, tracing the topic back as far as you can in English common law to help the class understand its significance… see lecture on the website.</w:t>
      </w:r>
    </w:p>
    <w:p w:rsidR="00463F0A" w:rsidRDefault="00463F0A" w:rsidP="00463F0A">
      <w:pPr>
        <w:pStyle w:val="NoSpacing"/>
      </w:pPr>
    </w:p>
    <w:p w:rsidR="00463F0A" w:rsidRDefault="00463F0A" w:rsidP="00463F0A">
      <w:pPr>
        <w:pStyle w:val="NoSpacing"/>
        <w:numPr>
          <w:ilvl w:val="2"/>
          <w:numId w:val="5"/>
        </w:numPr>
      </w:pPr>
      <w:r w:rsidRPr="00752337">
        <w:rPr>
          <w:b/>
        </w:rPr>
        <w:t>Create a list of ten cases in chronological order</w:t>
      </w:r>
      <w:r>
        <w:t xml:space="preserve"> – provide a brief explanation of five of them – and a detailed explanation of your favorite, or the most interesting, five cases.  Include the following information:</w:t>
      </w:r>
    </w:p>
    <w:p w:rsidR="00463F0A" w:rsidRDefault="00463F0A" w:rsidP="00463F0A">
      <w:pPr>
        <w:pStyle w:val="NoSpacing"/>
      </w:pPr>
    </w:p>
    <w:p w:rsidR="00463F0A" w:rsidRDefault="00463F0A" w:rsidP="00463F0A">
      <w:pPr>
        <w:pStyle w:val="NoSpacing"/>
        <w:numPr>
          <w:ilvl w:val="3"/>
          <w:numId w:val="5"/>
        </w:numPr>
      </w:pPr>
      <w:r w:rsidRPr="00525571">
        <w:rPr>
          <w:u w:val="single"/>
        </w:rPr>
        <w:t>Brief cases</w:t>
      </w:r>
      <w:r w:rsidR="00DA3295">
        <w:rPr>
          <w:u w:val="single"/>
        </w:rPr>
        <w:t xml:space="preserve"> </w:t>
      </w:r>
      <w:r w:rsidR="00DA3295">
        <w:t>(3</w:t>
      </w:r>
      <w:r>
        <w:t>):  Name of the case, brief background, explain the basic decision of the court (include vote count), and brief significance</w:t>
      </w:r>
    </w:p>
    <w:p w:rsidR="00463F0A" w:rsidRDefault="00463F0A" w:rsidP="00463F0A">
      <w:pPr>
        <w:pStyle w:val="NoSpacing"/>
        <w:ind w:left="2880"/>
      </w:pPr>
    </w:p>
    <w:p w:rsidR="00463F0A" w:rsidRDefault="00463F0A" w:rsidP="00463F0A">
      <w:pPr>
        <w:pStyle w:val="NoSpacing"/>
        <w:numPr>
          <w:ilvl w:val="3"/>
          <w:numId w:val="5"/>
        </w:numPr>
      </w:pPr>
      <w:r w:rsidRPr="00525571">
        <w:rPr>
          <w:u w:val="single"/>
        </w:rPr>
        <w:t>Detailed cases</w:t>
      </w:r>
      <w:r w:rsidR="00DA3295">
        <w:rPr>
          <w:u w:val="single"/>
        </w:rPr>
        <w:t xml:space="preserve"> </w:t>
      </w:r>
      <w:r w:rsidR="00DA3295">
        <w:t>(3</w:t>
      </w:r>
      <w:r>
        <w:t>):  Name of the case, detailed explanation of the story, how the case reached the court (through state or federal?), Majority, Dissenting, and Concurring Opinions briefly explained, significance of the decision – what precedent was set? Which specific law was under review?  Law upheld or overturned?</w:t>
      </w:r>
    </w:p>
    <w:p w:rsidR="00463F0A" w:rsidRDefault="00463F0A" w:rsidP="00463F0A">
      <w:pPr>
        <w:pStyle w:val="NoSpacing"/>
        <w:ind w:left="2880"/>
      </w:pPr>
    </w:p>
    <w:p w:rsidR="00463F0A" w:rsidRDefault="00463F0A" w:rsidP="00463F0A">
      <w:pPr>
        <w:pStyle w:val="NoSpacing"/>
        <w:numPr>
          <w:ilvl w:val="2"/>
          <w:numId w:val="5"/>
        </w:numPr>
      </w:pPr>
      <w:r>
        <w:t>Create a Power Point presentation including all the above-mentioned information according to the following requirements:</w:t>
      </w:r>
    </w:p>
    <w:p w:rsidR="00463F0A" w:rsidRDefault="00463F0A" w:rsidP="00463F0A">
      <w:pPr>
        <w:pStyle w:val="NoSpacing"/>
        <w:ind w:left="2160"/>
      </w:pPr>
    </w:p>
    <w:p w:rsidR="00463F0A" w:rsidRDefault="00463F0A" w:rsidP="00463F0A">
      <w:pPr>
        <w:pStyle w:val="NoSpacing"/>
        <w:numPr>
          <w:ilvl w:val="3"/>
          <w:numId w:val="5"/>
        </w:numPr>
      </w:pPr>
      <w:r>
        <w:t>Presentation should last no longer than 25 minutes.</w:t>
      </w:r>
    </w:p>
    <w:p w:rsidR="00463F0A" w:rsidRDefault="00463F0A" w:rsidP="00463F0A">
      <w:pPr>
        <w:pStyle w:val="NoSpacing"/>
        <w:ind w:left="2880"/>
      </w:pPr>
    </w:p>
    <w:p w:rsidR="00463F0A" w:rsidRDefault="00463F0A" w:rsidP="00463F0A">
      <w:pPr>
        <w:pStyle w:val="NoSpacing"/>
        <w:numPr>
          <w:ilvl w:val="3"/>
          <w:numId w:val="5"/>
        </w:numPr>
      </w:pPr>
      <w:r>
        <w:t>No less than twenty slides – including the two listed below:</w:t>
      </w:r>
    </w:p>
    <w:p w:rsidR="00463F0A" w:rsidRDefault="00463F0A" w:rsidP="00463F0A">
      <w:pPr>
        <w:pStyle w:val="NoSpacing"/>
      </w:pPr>
    </w:p>
    <w:p w:rsidR="00463F0A" w:rsidRDefault="00463F0A" w:rsidP="00463F0A">
      <w:pPr>
        <w:pStyle w:val="NoSpacing"/>
        <w:numPr>
          <w:ilvl w:val="4"/>
          <w:numId w:val="5"/>
        </w:numPr>
      </w:pPr>
      <w:r>
        <w:t xml:space="preserve">Introduction/ Title Page:  Names, Class, Title of Project  </w:t>
      </w:r>
    </w:p>
    <w:p w:rsidR="00463F0A" w:rsidRDefault="00463F0A" w:rsidP="00463F0A">
      <w:pPr>
        <w:pStyle w:val="NoSpacing"/>
        <w:numPr>
          <w:ilvl w:val="4"/>
          <w:numId w:val="5"/>
        </w:numPr>
      </w:pPr>
      <w:r>
        <w:t>Bibliography:  MLA format, diversified sources on the list</w:t>
      </w:r>
    </w:p>
    <w:p w:rsidR="00463F0A" w:rsidRDefault="00463F0A" w:rsidP="00463F0A">
      <w:pPr>
        <w:pStyle w:val="NoSpacing"/>
        <w:ind w:left="3600"/>
      </w:pPr>
    </w:p>
    <w:p w:rsidR="00463F0A" w:rsidRDefault="00463F0A" w:rsidP="00463F0A">
      <w:pPr>
        <w:pStyle w:val="NoSpacing"/>
        <w:numPr>
          <w:ilvl w:val="3"/>
          <w:numId w:val="5"/>
        </w:numPr>
      </w:pPr>
      <w:r>
        <w:t>Must look professional – be accurate and creative!</w:t>
      </w:r>
    </w:p>
    <w:p w:rsidR="00463F0A" w:rsidRDefault="00463F0A" w:rsidP="00463F0A">
      <w:pPr>
        <w:pStyle w:val="NoSpacing"/>
        <w:ind w:left="2880"/>
      </w:pPr>
    </w:p>
    <w:p w:rsidR="00463F0A" w:rsidRDefault="00463F0A" w:rsidP="00463F0A">
      <w:pPr>
        <w:pStyle w:val="NoSpacing"/>
        <w:numPr>
          <w:ilvl w:val="4"/>
          <w:numId w:val="5"/>
        </w:numPr>
      </w:pPr>
      <w:r>
        <w:t xml:space="preserve">Easy to read from back of the room </w:t>
      </w:r>
    </w:p>
    <w:p w:rsidR="00463F0A" w:rsidRDefault="00463F0A" w:rsidP="00463F0A">
      <w:pPr>
        <w:pStyle w:val="NoSpacing"/>
        <w:numPr>
          <w:ilvl w:val="4"/>
          <w:numId w:val="5"/>
        </w:numPr>
      </w:pPr>
      <w:r>
        <w:t xml:space="preserve">Make use of interesting pictures, photos, charts, graphs, animations, sound effects, sound clips, video clips, etc.  </w:t>
      </w:r>
    </w:p>
    <w:p w:rsidR="00463F0A" w:rsidRDefault="00463F0A" w:rsidP="00463F0A">
      <w:pPr>
        <w:pStyle w:val="NoSpacing"/>
        <w:numPr>
          <w:ilvl w:val="4"/>
          <w:numId w:val="5"/>
        </w:numPr>
      </w:pPr>
      <w:r>
        <w:t>At least ten of the above-mentioned effects to make presentation more interesting</w:t>
      </w:r>
    </w:p>
    <w:p w:rsidR="00463F0A" w:rsidRDefault="00463F0A" w:rsidP="00463F0A">
      <w:pPr>
        <w:pStyle w:val="NoSpacing"/>
        <w:ind w:left="3600"/>
      </w:pPr>
    </w:p>
    <w:p w:rsidR="00463F0A" w:rsidRDefault="00463F0A" w:rsidP="00463F0A">
      <w:pPr>
        <w:pStyle w:val="NoSpacing"/>
        <w:numPr>
          <w:ilvl w:val="3"/>
          <w:numId w:val="5"/>
        </w:numPr>
      </w:pPr>
      <w:r>
        <w:t xml:space="preserve">Slides should </w:t>
      </w:r>
      <w:r w:rsidRPr="00752337">
        <w:rPr>
          <w:b/>
        </w:rPr>
        <w:t>provide an outline of information only</w:t>
      </w:r>
      <w:r>
        <w:t>… too much information will discourage students from paying any attention</w:t>
      </w:r>
    </w:p>
    <w:p w:rsidR="00463F0A" w:rsidRDefault="00463F0A" w:rsidP="00463F0A">
      <w:pPr>
        <w:pStyle w:val="NoSpacing"/>
        <w:ind w:left="2880"/>
      </w:pPr>
    </w:p>
    <w:p w:rsidR="00463F0A" w:rsidRDefault="00463F0A" w:rsidP="00463F0A">
      <w:pPr>
        <w:pStyle w:val="NoSpacing"/>
        <w:numPr>
          <w:ilvl w:val="3"/>
          <w:numId w:val="5"/>
        </w:numPr>
      </w:pPr>
      <w:r>
        <w:t>No one should read directly from the slides</w:t>
      </w:r>
    </w:p>
    <w:p w:rsidR="00463F0A" w:rsidRDefault="00463F0A" w:rsidP="00463F0A">
      <w:pPr>
        <w:pStyle w:val="NoSpacing"/>
      </w:pPr>
    </w:p>
    <w:p w:rsidR="00463F0A" w:rsidRDefault="00463F0A" w:rsidP="00463F0A">
      <w:pPr>
        <w:pStyle w:val="NoSpacing"/>
        <w:numPr>
          <w:ilvl w:val="4"/>
          <w:numId w:val="5"/>
        </w:numPr>
      </w:pPr>
      <w:r w:rsidRPr="00752337">
        <w:rPr>
          <w:b/>
        </w:rPr>
        <w:t>Note cards are required</w:t>
      </w:r>
      <w:r>
        <w:t xml:space="preserve"> for every student for the presentation</w:t>
      </w:r>
    </w:p>
    <w:p w:rsidR="00463F0A" w:rsidRDefault="00463F0A" w:rsidP="00463F0A">
      <w:pPr>
        <w:pStyle w:val="NoSpacing"/>
        <w:ind w:left="3600"/>
      </w:pPr>
    </w:p>
    <w:p w:rsidR="00463F0A" w:rsidRDefault="00463F0A" w:rsidP="00463F0A">
      <w:pPr>
        <w:pStyle w:val="NoSpacing"/>
        <w:numPr>
          <w:ilvl w:val="0"/>
          <w:numId w:val="5"/>
        </w:numPr>
      </w:pPr>
      <w:r w:rsidRPr="00DC29C3">
        <w:rPr>
          <w:u w:val="single"/>
        </w:rPr>
        <w:t>Grading</w:t>
      </w:r>
      <w:r>
        <w:t>:</w:t>
      </w:r>
    </w:p>
    <w:p w:rsidR="00463F0A" w:rsidRDefault="00463F0A" w:rsidP="00463F0A">
      <w:pPr>
        <w:pStyle w:val="NoSpacing"/>
        <w:ind w:left="1080"/>
      </w:pPr>
    </w:p>
    <w:p w:rsidR="00463F0A" w:rsidRDefault="00463F0A" w:rsidP="00463F0A">
      <w:pPr>
        <w:pStyle w:val="NoSpacing"/>
        <w:numPr>
          <w:ilvl w:val="1"/>
          <w:numId w:val="5"/>
        </w:numPr>
      </w:pPr>
      <w:r>
        <w:t>This research project will count as a Test Grade on your First Grading Quarter = 20% of your average (see syllabus) according to the following rubric:</w:t>
      </w:r>
    </w:p>
    <w:p w:rsidR="00463F0A" w:rsidRDefault="00463F0A" w:rsidP="00463F0A">
      <w:pPr>
        <w:pStyle w:val="NoSpacing"/>
        <w:ind w:left="1440"/>
      </w:pPr>
    </w:p>
    <w:p w:rsidR="00463F0A" w:rsidRDefault="00463F0A" w:rsidP="00463F0A">
      <w:pPr>
        <w:pStyle w:val="NoSpacing"/>
        <w:numPr>
          <w:ilvl w:val="2"/>
          <w:numId w:val="5"/>
        </w:numPr>
      </w:pPr>
      <w:r w:rsidRPr="004E0BB4">
        <w:rPr>
          <w:u w:val="single"/>
        </w:rPr>
        <w:t>Library Work/ Behavior</w:t>
      </w:r>
      <w:r>
        <w:t>:  this will be evaluated on an individual basis - behavior should always be professional in the White Station High School Library = 10%</w:t>
      </w:r>
    </w:p>
    <w:p w:rsidR="00463F0A" w:rsidRDefault="00463F0A" w:rsidP="00463F0A">
      <w:pPr>
        <w:pStyle w:val="NoSpacing"/>
        <w:ind w:left="2160"/>
      </w:pPr>
    </w:p>
    <w:p w:rsidR="00463F0A" w:rsidRDefault="00463F0A" w:rsidP="00463F0A">
      <w:pPr>
        <w:pStyle w:val="NoSpacing"/>
        <w:numPr>
          <w:ilvl w:val="2"/>
          <w:numId w:val="5"/>
        </w:numPr>
      </w:pPr>
      <w:r w:rsidRPr="004E0BB4">
        <w:rPr>
          <w:u w:val="single"/>
        </w:rPr>
        <w:t>Research</w:t>
      </w:r>
      <w:r>
        <w:t>:  this will be determined by the degree to which your group accomplishes the stated goals of this project through case studies and research = 30%</w:t>
      </w:r>
    </w:p>
    <w:p w:rsidR="00463F0A" w:rsidRDefault="00463F0A" w:rsidP="00463F0A">
      <w:pPr>
        <w:pStyle w:val="NoSpacing"/>
      </w:pPr>
    </w:p>
    <w:p w:rsidR="00463F0A" w:rsidRDefault="00463F0A" w:rsidP="00463F0A">
      <w:pPr>
        <w:pStyle w:val="NoSpacing"/>
        <w:numPr>
          <w:ilvl w:val="2"/>
          <w:numId w:val="5"/>
        </w:numPr>
      </w:pPr>
      <w:r w:rsidRPr="004E0BB4">
        <w:rPr>
          <w:u w:val="single"/>
        </w:rPr>
        <w:t>Power Point</w:t>
      </w:r>
      <w:r>
        <w:t>:  according to the details provided above and not too detailed for the class to follow = 20%</w:t>
      </w:r>
    </w:p>
    <w:p w:rsidR="00463F0A" w:rsidRDefault="00463F0A" w:rsidP="00463F0A">
      <w:pPr>
        <w:pStyle w:val="NoSpacing"/>
      </w:pPr>
    </w:p>
    <w:p w:rsidR="00463F0A" w:rsidRDefault="00463F0A" w:rsidP="00463F0A">
      <w:pPr>
        <w:pStyle w:val="NoSpacing"/>
        <w:numPr>
          <w:ilvl w:val="2"/>
          <w:numId w:val="5"/>
        </w:numPr>
      </w:pPr>
      <w:r w:rsidRPr="004E0BB4">
        <w:rPr>
          <w:u w:val="single"/>
        </w:rPr>
        <w:lastRenderedPageBreak/>
        <w:t>Presentation</w:t>
      </w:r>
      <w:r>
        <w:t>:  each of you should present an equal portion of the project and come prepared with note cards – points will be deducted individually for reading directly from the Power Point… use note cards = 30%</w:t>
      </w:r>
    </w:p>
    <w:p w:rsidR="00463F0A" w:rsidRDefault="00463F0A" w:rsidP="00463F0A">
      <w:pPr>
        <w:pStyle w:val="NoSpacing"/>
      </w:pPr>
    </w:p>
    <w:p w:rsidR="00463F0A" w:rsidRDefault="00463F0A" w:rsidP="00463F0A">
      <w:pPr>
        <w:pStyle w:val="NoSpacing"/>
        <w:numPr>
          <w:ilvl w:val="2"/>
          <w:numId w:val="5"/>
        </w:numPr>
      </w:pPr>
      <w:r w:rsidRPr="004E0BB4">
        <w:rPr>
          <w:u w:val="single"/>
        </w:rPr>
        <w:t>Creativity</w:t>
      </w:r>
      <w:r>
        <w:t>:  these points will be reserved for the groups who capture the attention of the class with the presentation and successfully teach the significance of the selected topic, in other words, what has your group done to stand out from the rest = 10%</w:t>
      </w:r>
    </w:p>
    <w:p w:rsidR="00463F0A" w:rsidRDefault="00463F0A" w:rsidP="00463F0A">
      <w:pPr>
        <w:pStyle w:val="NoSpacing"/>
        <w:ind w:left="3600"/>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463F0A" w:rsidRDefault="00463F0A" w:rsidP="006D6257">
      <w:pPr>
        <w:pStyle w:val="NoSpacing"/>
        <w:jc w:val="center"/>
        <w:rPr>
          <w:b/>
        </w:rPr>
      </w:pPr>
    </w:p>
    <w:p w:rsidR="00DA3295" w:rsidRDefault="00DA3295" w:rsidP="00463F0A">
      <w:pPr>
        <w:pStyle w:val="NoSpacing"/>
        <w:jc w:val="center"/>
        <w:rPr>
          <w:rFonts w:asciiTheme="majorHAnsi" w:hAnsiTheme="majorHAnsi"/>
          <w:b/>
          <w:sz w:val="28"/>
        </w:rPr>
      </w:pPr>
    </w:p>
    <w:p w:rsidR="00463F0A" w:rsidRPr="00DA3295" w:rsidRDefault="00463F0A" w:rsidP="00463F0A">
      <w:pPr>
        <w:pStyle w:val="NoSpacing"/>
        <w:jc w:val="center"/>
        <w:rPr>
          <w:rFonts w:ascii="Garamond" w:hAnsi="Garamond"/>
          <w:b/>
          <w:sz w:val="28"/>
        </w:rPr>
      </w:pPr>
      <w:r w:rsidRPr="00DA3295">
        <w:rPr>
          <w:rFonts w:ascii="Garamond" w:hAnsi="Garamond"/>
          <w:b/>
          <w:sz w:val="28"/>
        </w:rPr>
        <w:t>Honors Practical Law</w:t>
      </w:r>
    </w:p>
    <w:p w:rsidR="00463F0A" w:rsidRPr="00DA3295" w:rsidRDefault="00463F0A" w:rsidP="00463F0A">
      <w:pPr>
        <w:pStyle w:val="NoSpacing"/>
        <w:jc w:val="center"/>
        <w:rPr>
          <w:rFonts w:ascii="Garamond" w:hAnsi="Garamond"/>
          <w:b/>
          <w:sz w:val="28"/>
        </w:rPr>
      </w:pPr>
      <w:r w:rsidRPr="00DA3295">
        <w:rPr>
          <w:rFonts w:ascii="Garamond" w:hAnsi="Garamond"/>
          <w:b/>
          <w:sz w:val="28"/>
        </w:rPr>
        <w:t>“Research Project - Inventory Quiz”</w:t>
      </w:r>
    </w:p>
    <w:p w:rsidR="00463F0A" w:rsidRPr="00DA3295" w:rsidRDefault="00463F0A" w:rsidP="00463F0A">
      <w:pPr>
        <w:pStyle w:val="NoSpacing"/>
        <w:jc w:val="center"/>
        <w:rPr>
          <w:rFonts w:ascii="Garamond" w:hAnsi="Garamond"/>
          <w:b/>
          <w:sz w:val="28"/>
        </w:rPr>
      </w:pPr>
      <w:r w:rsidRPr="00DA3295">
        <w:rPr>
          <w:rFonts w:ascii="Garamond" w:hAnsi="Garamond"/>
          <w:b/>
          <w:sz w:val="28"/>
        </w:rPr>
        <w:t>Mr. Fernandez</w:t>
      </w:r>
    </w:p>
    <w:p w:rsidR="00463F0A" w:rsidRPr="00DA3295" w:rsidRDefault="00463F0A" w:rsidP="00463F0A">
      <w:pPr>
        <w:pStyle w:val="NoSpacing"/>
        <w:jc w:val="center"/>
        <w:rPr>
          <w:rFonts w:ascii="Garamond" w:hAnsi="Garamond"/>
          <w:b/>
          <w:sz w:val="28"/>
        </w:rPr>
      </w:pPr>
    </w:p>
    <w:p w:rsidR="00463F0A" w:rsidRPr="00DA3295" w:rsidRDefault="00DA3295" w:rsidP="00463F0A">
      <w:pPr>
        <w:pStyle w:val="NoSpacing"/>
        <w:rPr>
          <w:rFonts w:ascii="Garamond" w:hAnsi="Garamond"/>
          <w:sz w:val="28"/>
        </w:rPr>
      </w:pPr>
      <w:r w:rsidRPr="00DA3295">
        <w:rPr>
          <w:rFonts w:ascii="Garamond" w:hAnsi="Garamond"/>
          <w:sz w:val="28"/>
        </w:rPr>
        <w:t>Answer the following thoroughly for up to four points each – completing this assignment in detail could really help your presentation scores, because it will allow me to give meaningful feedback:</w:t>
      </w:r>
    </w:p>
    <w:p w:rsidR="00463F0A" w:rsidRPr="00DA3295" w:rsidRDefault="00463F0A" w:rsidP="00DA3295">
      <w:pPr>
        <w:pStyle w:val="NoSpacing"/>
        <w:rPr>
          <w:rFonts w:ascii="Garamond" w:hAnsi="Garamond"/>
          <w:sz w:val="28"/>
        </w:rPr>
      </w:pPr>
    </w:p>
    <w:p w:rsidR="00DA3295" w:rsidRPr="00DA3295" w:rsidRDefault="00DA3295" w:rsidP="00DA3295">
      <w:pPr>
        <w:pStyle w:val="NoSpacing"/>
        <w:rPr>
          <w:rFonts w:ascii="Garamond" w:hAnsi="Garamond"/>
          <w:sz w:val="28"/>
        </w:rPr>
      </w:pPr>
    </w:p>
    <w:p w:rsidR="00463F0A" w:rsidRPr="00DA3295" w:rsidRDefault="00463F0A" w:rsidP="00463F0A">
      <w:pPr>
        <w:pStyle w:val="NoSpacing"/>
        <w:numPr>
          <w:ilvl w:val="0"/>
          <w:numId w:val="6"/>
        </w:numPr>
        <w:rPr>
          <w:rFonts w:ascii="Garamond" w:hAnsi="Garamond"/>
          <w:sz w:val="28"/>
        </w:rPr>
      </w:pPr>
      <w:r w:rsidRPr="00DA3295">
        <w:rPr>
          <w:rFonts w:ascii="Garamond" w:hAnsi="Garamond"/>
          <w:sz w:val="28"/>
        </w:rPr>
        <w:t xml:space="preserve">Briefly explain the history of your topic in a paragraph. How far back does it date in English common law? or in the colonies? </w:t>
      </w:r>
    </w:p>
    <w:p w:rsidR="00463F0A" w:rsidRPr="00DA3295" w:rsidRDefault="00463F0A" w:rsidP="00463F0A">
      <w:pPr>
        <w:pStyle w:val="NoSpacing"/>
        <w:rPr>
          <w:rFonts w:ascii="Garamond" w:hAnsi="Garamond"/>
          <w:sz w:val="28"/>
        </w:rPr>
      </w:pPr>
    </w:p>
    <w:p w:rsidR="00463F0A" w:rsidRPr="00DA3295" w:rsidRDefault="00463F0A" w:rsidP="00463F0A">
      <w:pPr>
        <w:pStyle w:val="NoSpacing"/>
        <w:rPr>
          <w:rFonts w:ascii="Garamond" w:hAnsi="Garamond"/>
          <w:sz w:val="28"/>
        </w:rPr>
      </w:pPr>
    </w:p>
    <w:p w:rsidR="00463F0A" w:rsidRPr="00DA3295" w:rsidRDefault="00463F0A" w:rsidP="00463F0A">
      <w:pPr>
        <w:pStyle w:val="NoSpacing"/>
        <w:numPr>
          <w:ilvl w:val="0"/>
          <w:numId w:val="6"/>
        </w:numPr>
        <w:rPr>
          <w:rFonts w:ascii="Garamond" w:hAnsi="Garamond"/>
          <w:sz w:val="28"/>
        </w:rPr>
      </w:pPr>
      <w:r w:rsidRPr="00DA3295">
        <w:rPr>
          <w:rFonts w:ascii="Garamond" w:hAnsi="Garamond"/>
          <w:sz w:val="28"/>
        </w:rPr>
        <w:t xml:space="preserve">List and describe two of your cases that you will present “briefly” to the class. What was the main issue? Decision of the court? </w:t>
      </w:r>
    </w:p>
    <w:p w:rsidR="00463F0A" w:rsidRPr="00DA3295" w:rsidRDefault="00463F0A" w:rsidP="00463F0A">
      <w:pPr>
        <w:pStyle w:val="NoSpacing"/>
        <w:rPr>
          <w:rFonts w:ascii="Garamond" w:hAnsi="Garamond"/>
          <w:sz w:val="28"/>
        </w:rPr>
      </w:pPr>
    </w:p>
    <w:p w:rsidR="00463F0A" w:rsidRPr="00DA3295" w:rsidRDefault="00463F0A" w:rsidP="00463F0A">
      <w:pPr>
        <w:pStyle w:val="NoSpacing"/>
        <w:rPr>
          <w:rFonts w:ascii="Garamond" w:hAnsi="Garamond"/>
          <w:sz w:val="28"/>
        </w:rPr>
      </w:pPr>
    </w:p>
    <w:p w:rsidR="00463F0A" w:rsidRPr="00DA3295" w:rsidRDefault="00463F0A" w:rsidP="00463F0A">
      <w:pPr>
        <w:pStyle w:val="NoSpacing"/>
        <w:numPr>
          <w:ilvl w:val="0"/>
          <w:numId w:val="6"/>
        </w:numPr>
        <w:rPr>
          <w:rFonts w:ascii="Garamond" w:hAnsi="Garamond"/>
          <w:sz w:val="28"/>
        </w:rPr>
      </w:pPr>
      <w:r w:rsidRPr="00DA3295">
        <w:rPr>
          <w:rFonts w:ascii="Garamond" w:hAnsi="Garamond"/>
          <w:sz w:val="28"/>
        </w:rPr>
        <w:t xml:space="preserve">List and describe two of your “detailed” cases. What was the main issue before the court? What was the decision of the court? </w:t>
      </w:r>
    </w:p>
    <w:p w:rsidR="00463F0A" w:rsidRPr="00DA3295" w:rsidRDefault="00463F0A" w:rsidP="00463F0A">
      <w:pPr>
        <w:pStyle w:val="NoSpacing"/>
        <w:ind w:left="720"/>
        <w:rPr>
          <w:rFonts w:ascii="Garamond" w:hAnsi="Garamond"/>
          <w:sz w:val="28"/>
        </w:rPr>
      </w:pPr>
    </w:p>
    <w:p w:rsidR="00463F0A" w:rsidRPr="00DA3295" w:rsidRDefault="00463F0A" w:rsidP="00463F0A">
      <w:pPr>
        <w:pStyle w:val="NoSpacing"/>
        <w:ind w:left="720"/>
        <w:rPr>
          <w:rFonts w:ascii="Garamond" w:hAnsi="Garamond"/>
          <w:sz w:val="28"/>
        </w:rPr>
      </w:pPr>
    </w:p>
    <w:p w:rsidR="00463F0A" w:rsidRPr="00DA3295" w:rsidRDefault="00463F0A" w:rsidP="00463F0A">
      <w:pPr>
        <w:pStyle w:val="NoSpacing"/>
        <w:numPr>
          <w:ilvl w:val="0"/>
          <w:numId w:val="6"/>
        </w:numPr>
        <w:rPr>
          <w:rFonts w:ascii="Garamond" w:hAnsi="Garamond"/>
          <w:sz w:val="28"/>
        </w:rPr>
      </w:pPr>
      <w:r w:rsidRPr="00DA3295">
        <w:rPr>
          <w:rFonts w:ascii="Garamond" w:hAnsi="Garamond"/>
          <w:sz w:val="28"/>
        </w:rPr>
        <w:t>List and define four legal terms you have learned through this research.</w:t>
      </w:r>
    </w:p>
    <w:p w:rsidR="00463F0A" w:rsidRPr="00DA3295" w:rsidRDefault="00463F0A" w:rsidP="00463F0A">
      <w:pPr>
        <w:pStyle w:val="NoSpacing"/>
        <w:ind w:left="720"/>
        <w:rPr>
          <w:rFonts w:ascii="Garamond" w:hAnsi="Garamond"/>
          <w:sz w:val="28"/>
        </w:rPr>
      </w:pPr>
    </w:p>
    <w:p w:rsidR="00463F0A" w:rsidRPr="00DA3295" w:rsidRDefault="00463F0A" w:rsidP="00463F0A">
      <w:pPr>
        <w:pStyle w:val="NoSpacing"/>
        <w:ind w:left="720"/>
        <w:rPr>
          <w:rFonts w:ascii="Garamond" w:hAnsi="Garamond"/>
          <w:sz w:val="28"/>
        </w:rPr>
      </w:pPr>
    </w:p>
    <w:p w:rsidR="00463F0A" w:rsidRPr="00DA3295" w:rsidRDefault="00463F0A" w:rsidP="00463F0A">
      <w:pPr>
        <w:pStyle w:val="NoSpacing"/>
        <w:numPr>
          <w:ilvl w:val="0"/>
          <w:numId w:val="6"/>
        </w:numPr>
        <w:rPr>
          <w:rFonts w:ascii="Garamond" w:hAnsi="Garamond"/>
          <w:sz w:val="28"/>
        </w:rPr>
      </w:pPr>
      <w:r w:rsidRPr="00DA3295">
        <w:rPr>
          <w:rFonts w:ascii="Garamond" w:hAnsi="Garamond"/>
          <w:sz w:val="28"/>
        </w:rPr>
        <w:t>What will be your toughest case to explain to the class? Why?</w:t>
      </w:r>
    </w:p>
    <w:p w:rsidR="00463F0A" w:rsidRPr="0028087D" w:rsidRDefault="00463F0A" w:rsidP="00463F0A">
      <w:pPr>
        <w:pStyle w:val="NoSpacing"/>
        <w:ind w:left="720"/>
        <w:rPr>
          <w:rFonts w:ascii="Comic Sans MS" w:hAnsi="Comic Sans MS"/>
          <w:sz w:val="28"/>
        </w:rPr>
      </w:pPr>
    </w:p>
    <w:p w:rsidR="00463F0A" w:rsidRPr="0028087D" w:rsidRDefault="00463F0A" w:rsidP="00463F0A">
      <w:pPr>
        <w:pStyle w:val="NoSpacing"/>
        <w:rPr>
          <w:rFonts w:ascii="Comic Sans MS" w:hAnsi="Comic Sans MS"/>
          <w:sz w:val="32"/>
        </w:rPr>
      </w:pPr>
    </w:p>
    <w:p w:rsidR="00463F0A" w:rsidRPr="0028087D" w:rsidRDefault="00463F0A" w:rsidP="00463F0A">
      <w:pPr>
        <w:pStyle w:val="NoSpacing"/>
        <w:jc w:val="center"/>
        <w:rPr>
          <w:sz w:val="24"/>
        </w:rPr>
      </w:pPr>
    </w:p>
    <w:p w:rsidR="00463F0A" w:rsidRPr="0028087D" w:rsidRDefault="00463F0A" w:rsidP="00463F0A">
      <w:pPr>
        <w:pStyle w:val="NoSpacing"/>
        <w:jc w:val="center"/>
        <w:rPr>
          <w:sz w:val="24"/>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463F0A" w:rsidRDefault="00463F0A"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Default="00DA3295" w:rsidP="006D6257">
      <w:pPr>
        <w:pStyle w:val="NoSpacing"/>
        <w:jc w:val="center"/>
        <w:rPr>
          <w:b/>
        </w:rPr>
      </w:pPr>
    </w:p>
    <w:p w:rsidR="00DA3295" w:rsidRPr="006D6257" w:rsidRDefault="00DA3295" w:rsidP="006D6257">
      <w:pPr>
        <w:pStyle w:val="NoSpacing"/>
        <w:jc w:val="center"/>
        <w:rPr>
          <w:b/>
        </w:rPr>
      </w:pPr>
    </w:p>
    <w:p w:rsidR="00463F0A" w:rsidRDefault="00463F0A" w:rsidP="00463F0A">
      <w:pPr>
        <w:pStyle w:val="Body"/>
        <w:jc w:val="center"/>
        <w:rPr>
          <w:b/>
          <w:bCs/>
        </w:rPr>
      </w:pPr>
      <w:r>
        <w:rPr>
          <w:b/>
          <w:bCs/>
        </w:rPr>
        <w:t xml:space="preserve">Honors Practical Law </w:t>
      </w:r>
    </w:p>
    <w:p w:rsidR="00463F0A" w:rsidRDefault="00463F0A" w:rsidP="00463F0A">
      <w:pPr>
        <w:pStyle w:val="Body"/>
        <w:jc w:val="center"/>
        <w:rPr>
          <w:b/>
          <w:bCs/>
        </w:rPr>
      </w:pPr>
      <w:r>
        <w:rPr>
          <w:b/>
          <w:bCs/>
        </w:rPr>
        <w:t>“Common Law Project: Presentation Guide - How to Score an ‘A’”</w:t>
      </w:r>
    </w:p>
    <w:p w:rsidR="00463F0A" w:rsidRDefault="00463F0A" w:rsidP="00463F0A">
      <w:pPr>
        <w:pStyle w:val="Body"/>
        <w:jc w:val="center"/>
        <w:rPr>
          <w:b/>
          <w:bCs/>
        </w:rPr>
      </w:pPr>
      <w:r>
        <w:rPr>
          <w:b/>
          <w:bCs/>
        </w:rPr>
        <w:t>Mr. Fernandez</w:t>
      </w:r>
    </w:p>
    <w:p w:rsidR="00463F0A" w:rsidRDefault="00463F0A" w:rsidP="00463F0A">
      <w:pPr>
        <w:pStyle w:val="Body"/>
        <w:jc w:val="center"/>
      </w:pPr>
    </w:p>
    <w:p w:rsidR="00463F0A" w:rsidRDefault="00463F0A" w:rsidP="00463F0A">
      <w:pPr>
        <w:pStyle w:val="Body"/>
      </w:pPr>
      <w:r>
        <w:t>Please take the time to review this rubric before making your presentation to the class:</w:t>
      </w:r>
    </w:p>
    <w:p w:rsidR="00463F0A" w:rsidRDefault="00463F0A" w:rsidP="00463F0A">
      <w:pPr>
        <w:pStyle w:val="Body"/>
      </w:pPr>
    </w:p>
    <w:p w:rsidR="00463F0A" w:rsidRDefault="00463F0A" w:rsidP="00463F0A">
      <w:pPr>
        <w:pStyle w:val="Body"/>
      </w:pPr>
      <w:r>
        <w:t>Name(s): ___________________</w:t>
      </w:r>
      <w:proofErr w:type="gramStart"/>
      <w:r>
        <w:t>_  Topic</w:t>
      </w:r>
      <w:proofErr w:type="gramEnd"/>
      <w:r>
        <w:t>: ____________________  Date: ________________</w:t>
      </w:r>
    </w:p>
    <w:p w:rsidR="00463F0A" w:rsidRDefault="00463F0A" w:rsidP="00463F0A">
      <w:pPr>
        <w:pStyle w:val="Body"/>
      </w:pPr>
    </w:p>
    <w:p w:rsidR="00463F0A" w:rsidRDefault="00463F0A" w:rsidP="00463F0A">
      <w:pPr>
        <w:pStyle w:val="Body"/>
        <w:rPr>
          <w:u w:val="single"/>
        </w:rPr>
      </w:pPr>
      <w:r>
        <w:rPr>
          <w:b/>
          <w:bCs/>
          <w:u w:val="single"/>
        </w:rPr>
        <w:t>Library</w:t>
      </w:r>
      <w:r>
        <w:t>:</w:t>
      </w:r>
    </w:p>
    <w:p w:rsidR="00463F0A" w:rsidRDefault="00463F0A" w:rsidP="00463F0A">
      <w:pPr>
        <w:pStyle w:val="Body"/>
      </w:pPr>
    </w:p>
    <w:p w:rsidR="00463F0A" w:rsidRDefault="00463F0A" w:rsidP="00463F0A">
      <w:pPr>
        <w:pStyle w:val="Body"/>
      </w:pPr>
      <w:r>
        <w:t>____</w:t>
      </w:r>
      <w:proofErr w:type="gramStart"/>
      <w:r>
        <w:t>_  Professional</w:t>
      </w:r>
      <w:proofErr w:type="gramEnd"/>
      <w:r>
        <w:t xml:space="preserve"> behavior</w:t>
      </w:r>
    </w:p>
    <w:p w:rsidR="00463F0A" w:rsidRDefault="00463F0A" w:rsidP="00463F0A">
      <w:pPr>
        <w:pStyle w:val="Body"/>
      </w:pPr>
    </w:p>
    <w:p w:rsidR="00463F0A" w:rsidRDefault="00463F0A" w:rsidP="00463F0A">
      <w:pPr>
        <w:pStyle w:val="Body"/>
      </w:pPr>
      <w:r>
        <w:t>____</w:t>
      </w:r>
      <w:proofErr w:type="gramStart"/>
      <w:r>
        <w:t>_  Attendance</w:t>
      </w:r>
      <w:proofErr w:type="gramEnd"/>
    </w:p>
    <w:p w:rsidR="00463F0A" w:rsidRDefault="00463F0A" w:rsidP="00463F0A">
      <w:pPr>
        <w:pStyle w:val="Body"/>
      </w:pPr>
    </w:p>
    <w:p w:rsidR="00463F0A" w:rsidRDefault="00463F0A" w:rsidP="00463F0A">
      <w:pPr>
        <w:pStyle w:val="Body"/>
        <w:rPr>
          <w:b/>
          <w:bCs/>
          <w:u w:val="single"/>
        </w:rPr>
      </w:pPr>
      <w:r>
        <w:rPr>
          <w:b/>
          <w:bCs/>
          <w:u w:val="single"/>
        </w:rPr>
        <w:t>Power Point</w:t>
      </w:r>
      <w:r>
        <w:rPr>
          <w:b/>
          <w:bCs/>
        </w:rPr>
        <w:t>:</w:t>
      </w:r>
    </w:p>
    <w:p w:rsidR="00463F0A" w:rsidRDefault="00463F0A" w:rsidP="00463F0A">
      <w:pPr>
        <w:pStyle w:val="Body"/>
      </w:pPr>
    </w:p>
    <w:p w:rsidR="00463F0A" w:rsidRDefault="00463F0A" w:rsidP="00463F0A">
      <w:pPr>
        <w:pStyle w:val="Body"/>
      </w:pPr>
      <w:r>
        <w:t>____</w:t>
      </w:r>
      <w:proofErr w:type="gramStart"/>
      <w:r>
        <w:t>_  Submitted</w:t>
      </w:r>
      <w:proofErr w:type="gramEnd"/>
      <w:r>
        <w:t xml:space="preserve"> on time</w:t>
      </w:r>
    </w:p>
    <w:p w:rsidR="00463F0A" w:rsidRDefault="00463F0A" w:rsidP="00463F0A">
      <w:pPr>
        <w:pStyle w:val="Body"/>
      </w:pPr>
    </w:p>
    <w:p w:rsidR="00463F0A" w:rsidRDefault="00463F0A" w:rsidP="00463F0A">
      <w:pPr>
        <w:pStyle w:val="Body"/>
      </w:pPr>
      <w:r>
        <w:t>____</w:t>
      </w:r>
      <w:proofErr w:type="gramStart"/>
      <w:r>
        <w:t>_  History</w:t>
      </w:r>
      <w:proofErr w:type="gramEnd"/>
      <w:r>
        <w:t xml:space="preserve"> of your topic </w:t>
      </w:r>
    </w:p>
    <w:p w:rsidR="00463F0A" w:rsidRDefault="00463F0A" w:rsidP="00463F0A">
      <w:pPr>
        <w:pStyle w:val="Body"/>
      </w:pPr>
    </w:p>
    <w:p w:rsidR="00463F0A" w:rsidRDefault="00DA3295" w:rsidP="00463F0A">
      <w:pPr>
        <w:pStyle w:val="Body"/>
      </w:pPr>
      <w:r>
        <w:t>____</w:t>
      </w:r>
      <w:proofErr w:type="gramStart"/>
      <w:r>
        <w:t>_  Six</w:t>
      </w:r>
      <w:proofErr w:type="gramEnd"/>
      <w:r w:rsidR="00463F0A">
        <w:t xml:space="preserve"> cases presented chronologically</w:t>
      </w:r>
    </w:p>
    <w:p w:rsidR="00463F0A" w:rsidRDefault="00463F0A" w:rsidP="00463F0A">
      <w:pPr>
        <w:pStyle w:val="Body"/>
      </w:pPr>
    </w:p>
    <w:p w:rsidR="00463F0A" w:rsidRDefault="00DA3295" w:rsidP="00463F0A">
      <w:pPr>
        <w:pStyle w:val="Body"/>
      </w:pPr>
      <w:r>
        <w:t>____</w:t>
      </w:r>
      <w:proofErr w:type="gramStart"/>
      <w:r>
        <w:t>_  Three</w:t>
      </w:r>
      <w:proofErr w:type="gramEnd"/>
      <w:r w:rsidR="00463F0A">
        <w:t xml:space="preserve"> “brief” cases</w:t>
      </w:r>
    </w:p>
    <w:p w:rsidR="00463F0A" w:rsidRDefault="00463F0A" w:rsidP="00463F0A">
      <w:pPr>
        <w:pStyle w:val="Body"/>
      </w:pPr>
    </w:p>
    <w:p w:rsidR="00463F0A" w:rsidRDefault="00DA3295" w:rsidP="00463F0A">
      <w:pPr>
        <w:pStyle w:val="Body"/>
      </w:pPr>
      <w:r>
        <w:t>____</w:t>
      </w:r>
      <w:proofErr w:type="gramStart"/>
      <w:r>
        <w:t>_  Three</w:t>
      </w:r>
      <w:proofErr w:type="gramEnd"/>
      <w:r w:rsidR="00463F0A">
        <w:t xml:space="preserve"> detailed cases</w:t>
      </w:r>
    </w:p>
    <w:p w:rsidR="00463F0A" w:rsidRDefault="00463F0A" w:rsidP="00463F0A">
      <w:pPr>
        <w:pStyle w:val="Body"/>
      </w:pPr>
    </w:p>
    <w:p w:rsidR="00463F0A" w:rsidRDefault="00463F0A" w:rsidP="00463F0A">
      <w:pPr>
        <w:pStyle w:val="Body"/>
      </w:pPr>
      <w:r>
        <w:t>____</w:t>
      </w:r>
      <w:proofErr w:type="gramStart"/>
      <w:r>
        <w:t>_  Bullet</w:t>
      </w:r>
      <w:proofErr w:type="gramEnd"/>
      <w:r>
        <w:t xml:space="preserve"> points</w:t>
      </w:r>
    </w:p>
    <w:p w:rsidR="00463F0A" w:rsidRDefault="00463F0A" w:rsidP="00463F0A">
      <w:pPr>
        <w:pStyle w:val="Body"/>
      </w:pPr>
    </w:p>
    <w:p w:rsidR="00463F0A" w:rsidRDefault="00463F0A" w:rsidP="00463F0A">
      <w:pPr>
        <w:pStyle w:val="Body"/>
      </w:pPr>
      <w:r>
        <w:t>____</w:t>
      </w:r>
      <w:proofErr w:type="gramStart"/>
      <w:r>
        <w:t>_  Quotes</w:t>
      </w:r>
      <w:proofErr w:type="gramEnd"/>
      <w:r>
        <w:t xml:space="preserve"> and citations</w:t>
      </w:r>
    </w:p>
    <w:p w:rsidR="00463F0A" w:rsidRDefault="00463F0A" w:rsidP="00463F0A">
      <w:pPr>
        <w:pStyle w:val="Body"/>
      </w:pPr>
    </w:p>
    <w:p w:rsidR="00463F0A" w:rsidRDefault="00463F0A" w:rsidP="00463F0A">
      <w:pPr>
        <w:pStyle w:val="Body"/>
      </w:pPr>
      <w:r>
        <w:t>____</w:t>
      </w:r>
      <w:proofErr w:type="gramStart"/>
      <w:r>
        <w:t>_  Pictures</w:t>
      </w:r>
      <w:proofErr w:type="gramEnd"/>
      <w:r>
        <w:t xml:space="preserve"> and photographs</w:t>
      </w:r>
    </w:p>
    <w:p w:rsidR="00463F0A" w:rsidRDefault="00463F0A" w:rsidP="00463F0A">
      <w:pPr>
        <w:pStyle w:val="Body"/>
      </w:pPr>
    </w:p>
    <w:p w:rsidR="00463F0A" w:rsidRDefault="00463F0A" w:rsidP="00463F0A">
      <w:pPr>
        <w:pStyle w:val="Body"/>
      </w:pPr>
      <w:r>
        <w:t>____</w:t>
      </w:r>
      <w:proofErr w:type="gramStart"/>
      <w:r>
        <w:t>_  Bibliography</w:t>
      </w:r>
      <w:proofErr w:type="gramEnd"/>
      <w:r w:rsidR="00DA3295">
        <w:t xml:space="preserve"> – MLA format – diverse sources</w:t>
      </w:r>
    </w:p>
    <w:p w:rsidR="00463F0A" w:rsidRDefault="00463F0A" w:rsidP="00463F0A">
      <w:pPr>
        <w:pStyle w:val="Body"/>
      </w:pPr>
    </w:p>
    <w:p w:rsidR="00463F0A" w:rsidRDefault="00463F0A" w:rsidP="00463F0A">
      <w:pPr>
        <w:pStyle w:val="Body"/>
      </w:pPr>
      <w:r>
        <w:t>____</w:t>
      </w:r>
      <w:proofErr w:type="gramStart"/>
      <w:r>
        <w:t>_  Creativity</w:t>
      </w:r>
      <w:proofErr w:type="gramEnd"/>
    </w:p>
    <w:p w:rsidR="00463F0A" w:rsidRDefault="00463F0A" w:rsidP="00463F0A">
      <w:pPr>
        <w:pStyle w:val="Body"/>
      </w:pPr>
    </w:p>
    <w:p w:rsidR="00463F0A" w:rsidRDefault="00463F0A" w:rsidP="00463F0A">
      <w:pPr>
        <w:pStyle w:val="Body"/>
        <w:rPr>
          <w:b/>
          <w:bCs/>
        </w:rPr>
      </w:pPr>
      <w:r>
        <w:rPr>
          <w:b/>
          <w:bCs/>
          <w:u w:val="single"/>
        </w:rPr>
        <w:t>Presentation</w:t>
      </w:r>
      <w:r>
        <w:rPr>
          <w:b/>
          <w:bCs/>
        </w:rPr>
        <w:t>:</w:t>
      </w:r>
    </w:p>
    <w:p w:rsidR="00463F0A" w:rsidRDefault="00463F0A" w:rsidP="00463F0A">
      <w:pPr>
        <w:pStyle w:val="Body"/>
      </w:pPr>
    </w:p>
    <w:p w:rsidR="00463F0A" w:rsidRDefault="00463F0A" w:rsidP="00463F0A">
      <w:pPr>
        <w:pStyle w:val="Body"/>
      </w:pPr>
      <w:r>
        <w:t>____</w:t>
      </w:r>
      <w:proofErr w:type="gramStart"/>
      <w:r>
        <w:t>_  Note</w:t>
      </w:r>
      <w:proofErr w:type="gramEnd"/>
      <w:r>
        <w:t xml:space="preserve"> cards prepared</w:t>
      </w:r>
    </w:p>
    <w:p w:rsidR="00463F0A" w:rsidRDefault="00463F0A" w:rsidP="00463F0A">
      <w:pPr>
        <w:pStyle w:val="Body"/>
      </w:pPr>
    </w:p>
    <w:p w:rsidR="00463F0A" w:rsidRDefault="00463F0A" w:rsidP="00463F0A">
      <w:pPr>
        <w:pStyle w:val="Body"/>
      </w:pPr>
      <w:r>
        <w:t>____</w:t>
      </w:r>
      <w:proofErr w:type="gramStart"/>
      <w:r>
        <w:t>_  Elocution</w:t>
      </w:r>
      <w:proofErr w:type="gramEnd"/>
    </w:p>
    <w:p w:rsidR="00463F0A" w:rsidRDefault="00463F0A" w:rsidP="00463F0A">
      <w:pPr>
        <w:pStyle w:val="Body"/>
      </w:pPr>
    </w:p>
    <w:p w:rsidR="00463F0A" w:rsidRDefault="00463F0A" w:rsidP="00463F0A">
      <w:pPr>
        <w:pStyle w:val="Body"/>
      </w:pPr>
      <w:r>
        <w:t>____</w:t>
      </w:r>
      <w:proofErr w:type="gramStart"/>
      <w:r>
        <w:t>_  Well</w:t>
      </w:r>
      <w:proofErr w:type="gramEnd"/>
      <w:r>
        <w:t>-organized</w:t>
      </w:r>
    </w:p>
    <w:p w:rsidR="00463F0A" w:rsidRDefault="00463F0A" w:rsidP="00463F0A">
      <w:pPr>
        <w:pStyle w:val="Body"/>
      </w:pPr>
    </w:p>
    <w:p w:rsidR="00463F0A" w:rsidRDefault="00463F0A" w:rsidP="00463F0A">
      <w:pPr>
        <w:pStyle w:val="Body"/>
      </w:pPr>
      <w:r>
        <w:t>____</w:t>
      </w:r>
      <w:proofErr w:type="gramStart"/>
      <w:r>
        <w:t>_  Familiarity</w:t>
      </w:r>
      <w:proofErr w:type="gramEnd"/>
      <w:r>
        <w:t>/ mastery of content</w:t>
      </w:r>
    </w:p>
    <w:p w:rsidR="00463F0A" w:rsidRDefault="00463F0A" w:rsidP="00463F0A">
      <w:pPr>
        <w:pStyle w:val="Body"/>
      </w:pPr>
    </w:p>
    <w:p w:rsidR="00463F0A" w:rsidRDefault="00463F0A" w:rsidP="00463F0A">
      <w:pPr>
        <w:pStyle w:val="Body"/>
      </w:pPr>
      <w:r>
        <w:lastRenderedPageBreak/>
        <w:t>____</w:t>
      </w:r>
      <w:proofErr w:type="gramStart"/>
      <w:r>
        <w:t>_  Use</w:t>
      </w:r>
      <w:proofErr w:type="gramEnd"/>
      <w:r>
        <w:t xml:space="preserve"> of legal terminology</w:t>
      </w:r>
    </w:p>
    <w:p w:rsidR="00463F0A" w:rsidRDefault="00463F0A" w:rsidP="00463F0A">
      <w:pPr>
        <w:pStyle w:val="Body"/>
      </w:pPr>
    </w:p>
    <w:p w:rsidR="00463F0A" w:rsidRDefault="00463F0A" w:rsidP="00463F0A">
      <w:pPr>
        <w:pStyle w:val="Body"/>
      </w:pPr>
      <w:r>
        <w:t>____</w:t>
      </w:r>
      <w:proofErr w:type="gramStart"/>
      <w:r>
        <w:t>_  Mastery</w:t>
      </w:r>
      <w:proofErr w:type="gramEnd"/>
      <w:r>
        <w:t xml:space="preserve"> of legal principles</w:t>
      </w:r>
    </w:p>
    <w:p w:rsidR="00463F0A" w:rsidRDefault="00463F0A" w:rsidP="00463F0A">
      <w:pPr>
        <w:pStyle w:val="Body"/>
      </w:pPr>
    </w:p>
    <w:p w:rsidR="002B2C9A" w:rsidRDefault="002B2C9A" w:rsidP="002B2C9A">
      <w:pPr>
        <w:pStyle w:val="NoSpacing"/>
      </w:pPr>
    </w:p>
    <w:p w:rsidR="002B2C9A" w:rsidRPr="00DE4983" w:rsidRDefault="002B2C9A" w:rsidP="002B2C9A">
      <w:pPr>
        <w:pStyle w:val="NoSpacing"/>
      </w:pPr>
    </w:p>
    <w:p w:rsidR="00DE4983" w:rsidRPr="00F06083" w:rsidRDefault="00DE4983" w:rsidP="00DE4983">
      <w:pPr>
        <w:pStyle w:val="NoSpacing"/>
        <w:rPr>
          <w:sz w:val="24"/>
        </w:rPr>
      </w:pPr>
    </w:p>
    <w:sectPr w:rsidR="00DE4983" w:rsidRPr="00F06083" w:rsidSect="0006629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0E73"/>
    <w:multiLevelType w:val="hybridMultilevel"/>
    <w:tmpl w:val="63BC99BA"/>
    <w:lvl w:ilvl="0" w:tplc="ECB683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45536"/>
    <w:multiLevelType w:val="hybridMultilevel"/>
    <w:tmpl w:val="83FE250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1F4976D4"/>
    <w:multiLevelType w:val="hybridMultilevel"/>
    <w:tmpl w:val="D2EE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167ED"/>
    <w:multiLevelType w:val="hybridMultilevel"/>
    <w:tmpl w:val="9EA80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239CD"/>
    <w:multiLevelType w:val="hybridMultilevel"/>
    <w:tmpl w:val="01FA48E4"/>
    <w:lvl w:ilvl="0" w:tplc="DA72FB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A1BB7"/>
    <w:multiLevelType w:val="hybridMultilevel"/>
    <w:tmpl w:val="C294289A"/>
    <w:lvl w:ilvl="0" w:tplc="BBF40B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D8"/>
    <w:rsid w:val="000438BB"/>
    <w:rsid w:val="00061C3B"/>
    <w:rsid w:val="00066291"/>
    <w:rsid w:val="000C7DE0"/>
    <w:rsid w:val="000F52A4"/>
    <w:rsid w:val="001157D8"/>
    <w:rsid w:val="001B1D1A"/>
    <w:rsid w:val="001D2CC5"/>
    <w:rsid w:val="00277504"/>
    <w:rsid w:val="002B2C9A"/>
    <w:rsid w:val="002F77AA"/>
    <w:rsid w:val="003A46CD"/>
    <w:rsid w:val="00463F0A"/>
    <w:rsid w:val="006D6257"/>
    <w:rsid w:val="00A27A8A"/>
    <w:rsid w:val="00B9637B"/>
    <w:rsid w:val="00BD1922"/>
    <w:rsid w:val="00CD135B"/>
    <w:rsid w:val="00D76BC9"/>
    <w:rsid w:val="00DA3295"/>
    <w:rsid w:val="00DE4983"/>
    <w:rsid w:val="00F06083"/>
    <w:rsid w:val="00FA4A2E"/>
    <w:rsid w:val="00FF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200C"/>
  <w15:docId w15:val="{96EFB281-D79B-4C17-8E96-DF188E9D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7D8"/>
    <w:pPr>
      <w:spacing w:after="0" w:line="240" w:lineRule="auto"/>
    </w:pPr>
  </w:style>
  <w:style w:type="paragraph" w:customStyle="1" w:styleId="Body">
    <w:name w:val="Body"/>
    <w:rsid w:val="00463F0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DA3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MYCHA Y WILLIAMSGLADNEY</cp:lastModifiedBy>
  <cp:revision>2</cp:revision>
  <cp:lastPrinted>2019-02-22T14:55:00Z</cp:lastPrinted>
  <dcterms:created xsi:type="dcterms:W3CDTF">2019-02-22T14:59:00Z</dcterms:created>
  <dcterms:modified xsi:type="dcterms:W3CDTF">2019-02-22T14:59:00Z</dcterms:modified>
</cp:coreProperties>
</file>