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CD" w:rsidRPr="00DE4983" w:rsidRDefault="00DE4983" w:rsidP="001157D8">
      <w:pPr>
        <w:pStyle w:val="NoSpacing"/>
        <w:jc w:val="center"/>
        <w:rPr>
          <w:b/>
        </w:rPr>
      </w:pPr>
      <w:r w:rsidRPr="00DE4983">
        <w:rPr>
          <w:b/>
        </w:rPr>
        <w:t xml:space="preserve">Honors </w:t>
      </w:r>
      <w:r>
        <w:rPr>
          <w:b/>
        </w:rPr>
        <w:t>Practical Law</w:t>
      </w:r>
    </w:p>
    <w:p w:rsidR="001157D8" w:rsidRPr="00DE4983" w:rsidRDefault="00DE4983" w:rsidP="001157D8">
      <w:pPr>
        <w:pStyle w:val="NoSpacing"/>
        <w:jc w:val="center"/>
        <w:rPr>
          <w:b/>
        </w:rPr>
      </w:pPr>
      <w:r w:rsidRPr="00DE4983">
        <w:rPr>
          <w:b/>
        </w:rPr>
        <w:t>“Week Five</w:t>
      </w:r>
      <w:r w:rsidR="001157D8" w:rsidRPr="00DE4983">
        <w:rPr>
          <w:b/>
        </w:rPr>
        <w:t xml:space="preserve"> Lesson Plans</w:t>
      </w:r>
      <w:r w:rsidR="000E31F7">
        <w:rPr>
          <w:b/>
        </w:rPr>
        <w:t xml:space="preserve"> - 2019</w:t>
      </w:r>
      <w:r w:rsidR="001157D8" w:rsidRPr="00DE4983">
        <w:rPr>
          <w:b/>
        </w:rPr>
        <w:t>”</w:t>
      </w:r>
    </w:p>
    <w:p w:rsidR="001157D8" w:rsidRPr="00DE4983" w:rsidRDefault="001157D8" w:rsidP="001157D8">
      <w:pPr>
        <w:pStyle w:val="NoSpacing"/>
        <w:jc w:val="center"/>
      </w:pPr>
      <w:r w:rsidRPr="00DE4983">
        <w:rPr>
          <w:b/>
        </w:rPr>
        <w:t>Mr. Fernandez</w:t>
      </w:r>
    </w:p>
    <w:p w:rsidR="001157D8" w:rsidRPr="00DE4983" w:rsidRDefault="001157D8" w:rsidP="001157D8">
      <w:pPr>
        <w:pStyle w:val="NoSpacing"/>
        <w:jc w:val="center"/>
      </w:pPr>
    </w:p>
    <w:p w:rsidR="001157D8" w:rsidRPr="00DE4983" w:rsidRDefault="001157D8" w:rsidP="001157D8">
      <w:pPr>
        <w:pStyle w:val="NoSpacing"/>
        <w:rPr>
          <w:u w:val="single"/>
        </w:rPr>
      </w:pPr>
      <w:r w:rsidRPr="00DE4983">
        <w:rPr>
          <w:u w:val="single"/>
        </w:rPr>
        <w:t xml:space="preserve">Monday, </w:t>
      </w:r>
      <w:r w:rsidR="000E31F7">
        <w:rPr>
          <w:u w:val="single"/>
        </w:rPr>
        <w:t>February 04, 2019</w:t>
      </w:r>
    </w:p>
    <w:p w:rsidR="001157D8" w:rsidRPr="00DE4983" w:rsidRDefault="001157D8" w:rsidP="001157D8">
      <w:pPr>
        <w:pStyle w:val="NoSpacing"/>
      </w:pPr>
    </w:p>
    <w:p w:rsidR="000E31F7" w:rsidRDefault="000E31F7" w:rsidP="000E31F7">
      <w:pPr>
        <w:pStyle w:val="NoSpacing"/>
        <w:ind w:left="720"/>
      </w:pPr>
      <w:r>
        <w:t>Goals:  To review many legal principles</w:t>
      </w:r>
      <w:r>
        <w:t xml:space="preserve"> from our first unit on criminal law</w:t>
      </w:r>
      <w:r>
        <w:t xml:space="preserve">, such as </w:t>
      </w:r>
      <w:r>
        <w:t xml:space="preserve">the role and purposes of the </w:t>
      </w:r>
      <w:proofErr w:type="spellStart"/>
      <w:r w:rsidRPr="00BA5361">
        <w:rPr>
          <w:i/>
        </w:rPr>
        <w:t>voir</w:t>
      </w:r>
      <w:proofErr w:type="spellEnd"/>
      <w:r w:rsidRPr="00BA5361">
        <w:rPr>
          <w:i/>
        </w:rPr>
        <w:t xml:space="preserve"> dire</w:t>
      </w:r>
      <w:r>
        <w:t>,</w:t>
      </w:r>
      <w:r>
        <w:t xml:space="preserve"> the presumption of innocence, </w:t>
      </w:r>
      <w:r>
        <w:t>the 5</w:t>
      </w:r>
      <w:r w:rsidRPr="000E31F7">
        <w:rPr>
          <w:vertAlign w:val="superscript"/>
        </w:rPr>
        <w:t>th</w:t>
      </w:r>
      <w:r>
        <w:t>, 6</w:t>
      </w:r>
      <w:r w:rsidRPr="000E31F7">
        <w:rPr>
          <w:vertAlign w:val="superscript"/>
        </w:rPr>
        <w:t>th</w:t>
      </w:r>
      <w:r>
        <w:t>, and 7</w:t>
      </w:r>
      <w:r w:rsidRPr="000E31F7">
        <w:rPr>
          <w:vertAlign w:val="superscript"/>
        </w:rPr>
        <w:t>th</w:t>
      </w:r>
      <w:r>
        <w:t xml:space="preserve"> Amendment</w:t>
      </w:r>
      <w:r>
        <w:t>’s legal protections</w:t>
      </w:r>
      <w:r>
        <w:t xml:space="preserve">, burden of proof, and </w:t>
      </w:r>
      <w:r>
        <w:t xml:space="preserve">many </w:t>
      </w:r>
      <w:r>
        <w:t>more.</w:t>
      </w:r>
    </w:p>
    <w:p w:rsidR="000E31F7" w:rsidRDefault="000E31F7" w:rsidP="000E31F7">
      <w:pPr>
        <w:pStyle w:val="NoSpacing"/>
      </w:pPr>
    </w:p>
    <w:p w:rsidR="000E31F7" w:rsidRDefault="000E31F7" w:rsidP="000E31F7">
      <w:pPr>
        <w:pStyle w:val="NoSpacing"/>
        <w:ind w:left="720"/>
      </w:pPr>
      <w:r>
        <w:t xml:space="preserve">Objectives: </w:t>
      </w:r>
      <w:r>
        <w:t>Begin</w:t>
      </w:r>
      <w:r>
        <w:t xml:space="preserve"> “Twelve Angry Men” and discuss at the end of class. Meet in library tomorrow. </w:t>
      </w:r>
      <w:r>
        <w:t>Take re</w:t>
      </w:r>
      <w:r w:rsidR="009E1420">
        <w:t>view quiz at end of film for 20-</w:t>
      </w:r>
      <w:r>
        <w:t>point quiz grade.</w:t>
      </w:r>
    </w:p>
    <w:p w:rsidR="000E31F7" w:rsidRDefault="000E31F7" w:rsidP="000E31F7">
      <w:pPr>
        <w:pStyle w:val="NoSpacing"/>
        <w:ind w:left="720"/>
      </w:pPr>
    </w:p>
    <w:p w:rsidR="000E31F7" w:rsidRDefault="000E31F7" w:rsidP="000E31F7">
      <w:pPr>
        <w:pStyle w:val="NoSpacing"/>
        <w:ind w:left="720"/>
      </w:pPr>
      <w:r>
        <w:t>Assignment: Complete “Guided Viewing Questions” as you view the film. Be ready to submit them at the end for a quiz grade, and also be ready to justify your opinions about the film.</w:t>
      </w:r>
    </w:p>
    <w:p w:rsidR="002F77AA" w:rsidRPr="00DE4983" w:rsidRDefault="002F77AA" w:rsidP="001157D8">
      <w:pPr>
        <w:pStyle w:val="NoSpacing"/>
      </w:pPr>
    </w:p>
    <w:p w:rsidR="001157D8" w:rsidRPr="00DE4983" w:rsidRDefault="0067640C" w:rsidP="001157D8">
      <w:pPr>
        <w:pStyle w:val="NoSpacing"/>
        <w:rPr>
          <w:u w:val="single"/>
        </w:rPr>
      </w:pPr>
      <w:r>
        <w:rPr>
          <w:u w:val="single"/>
        </w:rPr>
        <w:t xml:space="preserve">Tuesday, </w:t>
      </w:r>
      <w:r w:rsidR="000E31F7">
        <w:rPr>
          <w:u w:val="single"/>
        </w:rPr>
        <w:t>February 05, 2019</w:t>
      </w:r>
    </w:p>
    <w:p w:rsidR="001157D8" w:rsidRPr="00DE4983" w:rsidRDefault="001157D8" w:rsidP="001157D8">
      <w:pPr>
        <w:pStyle w:val="NoSpacing"/>
      </w:pPr>
    </w:p>
    <w:p w:rsidR="000E31F7" w:rsidRDefault="000E31F7" w:rsidP="000E31F7">
      <w:pPr>
        <w:pStyle w:val="NoSpacing"/>
        <w:ind w:left="720"/>
      </w:pPr>
      <w:r>
        <w:t xml:space="preserve">Goals:  To review many legal principles, such as </w:t>
      </w:r>
      <w:proofErr w:type="spellStart"/>
      <w:r w:rsidRPr="00BA5361">
        <w:rPr>
          <w:i/>
        </w:rPr>
        <w:t>voir</w:t>
      </w:r>
      <w:proofErr w:type="spellEnd"/>
      <w:r w:rsidRPr="00BA5361">
        <w:rPr>
          <w:i/>
        </w:rPr>
        <w:t xml:space="preserve"> dire</w:t>
      </w:r>
      <w:r>
        <w:t>, the 5</w:t>
      </w:r>
      <w:r w:rsidRPr="00BA5361">
        <w:rPr>
          <w:vertAlign w:val="superscript"/>
        </w:rPr>
        <w:t>th</w:t>
      </w:r>
      <w:r>
        <w:t xml:space="preserve"> Amendment, burden of proof, and more.</w:t>
      </w:r>
    </w:p>
    <w:p w:rsidR="000E31F7" w:rsidRDefault="000E31F7" w:rsidP="000E31F7">
      <w:pPr>
        <w:pStyle w:val="NoSpacing"/>
      </w:pPr>
    </w:p>
    <w:p w:rsidR="000E31F7" w:rsidRDefault="000E31F7" w:rsidP="000E31F7">
      <w:pPr>
        <w:pStyle w:val="NoSpacing"/>
        <w:ind w:left="720"/>
      </w:pPr>
      <w:r>
        <w:t>Objectives: Continue</w:t>
      </w:r>
      <w:r>
        <w:t xml:space="preserve"> “Twelve Angry Men” and discuss at the end of class. Meet in library tomorrow. Submit answers at beginning of class for 30-point quiz grade.</w:t>
      </w:r>
    </w:p>
    <w:p w:rsidR="001157D8" w:rsidRPr="00DE4983" w:rsidRDefault="001157D8" w:rsidP="001157D8">
      <w:pPr>
        <w:pStyle w:val="NoSpacing"/>
      </w:pPr>
    </w:p>
    <w:p w:rsidR="001157D8" w:rsidRPr="00DE4983" w:rsidRDefault="000E31F7" w:rsidP="001157D8">
      <w:pPr>
        <w:pStyle w:val="NoSpacing"/>
        <w:rPr>
          <w:u w:val="single"/>
        </w:rPr>
      </w:pPr>
      <w:r>
        <w:rPr>
          <w:u w:val="single"/>
        </w:rPr>
        <w:t>Wednesday, February 06, 2019</w:t>
      </w:r>
    </w:p>
    <w:p w:rsidR="001157D8" w:rsidRPr="00DE4983" w:rsidRDefault="001157D8" w:rsidP="001157D8">
      <w:pPr>
        <w:pStyle w:val="NoSpacing"/>
      </w:pPr>
    </w:p>
    <w:p w:rsidR="000E31F7" w:rsidRDefault="000E31F7" w:rsidP="000E31F7">
      <w:pPr>
        <w:pStyle w:val="NoSpacing"/>
        <w:ind w:left="720"/>
      </w:pPr>
      <w:r>
        <w:t xml:space="preserve">Goals:  To review many legal principles, such as </w:t>
      </w:r>
      <w:proofErr w:type="spellStart"/>
      <w:r w:rsidRPr="00BA5361">
        <w:rPr>
          <w:i/>
        </w:rPr>
        <w:t>voir</w:t>
      </w:r>
      <w:proofErr w:type="spellEnd"/>
      <w:r w:rsidRPr="00BA5361">
        <w:rPr>
          <w:i/>
        </w:rPr>
        <w:t xml:space="preserve"> dire</w:t>
      </w:r>
      <w:r>
        <w:t>, the 5</w:t>
      </w:r>
      <w:r w:rsidRPr="00BA5361">
        <w:rPr>
          <w:vertAlign w:val="superscript"/>
        </w:rPr>
        <w:t>th</w:t>
      </w:r>
      <w:r>
        <w:t xml:space="preserve"> Amendment, burden of proof, and more.</w:t>
      </w:r>
    </w:p>
    <w:p w:rsidR="000E31F7" w:rsidRDefault="000E31F7" w:rsidP="000E31F7">
      <w:pPr>
        <w:pStyle w:val="NoSpacing"/>
      </w:pPr>
    </w:p>
    <w:p w:rsidR="000E31F7" w:rsidRDefault="000E31F7" w:rsidP="000E31F7">
      <w:pPr>
        <w:pStyle w:val="NoSpacing"/>
        <w:ind w:left="720"/>
      </w:pPr>
      <w:r>
        <w:t>Objectives: Complete “Twelve Angry Men” and discuss at the end of class. Meet in library tomorrow. Submit answers at beginning of class for 30-point quiz grade.</w:t>
      </w:r>
    </w:p>
    <w:p w:rsidR="00DE4983" w:rsidRPr="00DE4983" w:rsidRDefault="00DE4983" w:rsidP="00DE4983">
      <w:pPr>
        <w:pStyle w:val="NoSpacing"/>
        <w:ind w:left="720"/>
      </w:pPr>
    </w:p>
    <w:p w:rsidR="001157D8" w:rsidRPr="00DE4983" w:rsidRDefault="000E31F7" w:rsidP="001157D8">
      <w:pPr>
        <w:pStyle w:val="NoSpacing"/>
        <w:rPr>
          <w:u w:val="single"/>
        </w:rPr>
      </w:pPr>
      <w:r>
        <w:rPr>
          <w:u w:val="single"/>
        </w:rPr>
        <w:t>Thursday, February 07</w:t>
      </w:r>
      <w:r w:rsidR="0067640C">
        <w:rPr>
          <w:u w:val="single"/>
        </w:rPr>
        <w:t>, 2016</w:t>
      </w:r>
    </w:p>
    <w:p w:rsidR="00DE4983" w:rsidRPr="00DE4983" w:rsidRDefault="00DE4983" w:rsidP="001157D8">
      <w:pPr>
        <w:pStyle w:val="NoSpacing"/>
        <w:rPr>
          <w:u w:val="single"/>
        </w:rPr>
      </w:pPr>
    </w:p>
    <w:p w:rsidR="000E31F7" w:rsidRPr="00DE4983" w:rsidRDefault="000E31F7" w:rsidP="000E31F7">
      <w:pPr>
        <w:pStyle w:val="NoSpacing"/>
        <w:ind w:left="720"/>
      </w:pPr>
      <w:r w:rsidRPr="00DE4983">
        <w:t xml:space="preserve">Goal:  To understand the development of legal theories such as </w:t>
      </w:r>
      <w:proofErr w:type="spellStart"/>
      <w:r w:rsidRPr="00DE4983">
        <w:rPr>
          <w:i/>
        </w:rPr>
        <w:t>mens</w:t>
      </w:r>
      <w:proofErr w:type="spellEnd"/>
      <w:r w:rsidRPr="00DE4983">
        <w:rPr>
          <w:i/>
        </w:rPr>
        <w:t xml:space="preserve"> </w:t>
      </w:r>
      <w:proofErr w:type="spellStart"/>
      <w:r w:rsidRPr="00DE4983">
        <w:rPr>
          <w:i/>
        </w:rPr>
        <w:t>reus</w:t>
      </w:r>
      <w:proofErr w:type="spellEnd"/>
      <w:r w:rsidRPr="00DE4983">
        <w:rPr>
          <w:i/>
        </w:rPr>
        <w:t xml:space="preserve">, actus </w:t>
      </w:r>
      <w:proofErr w:type="spellStart"/>
      <w:r w:rsidRPr="00DE4983">
        <w:rPr>
          <w:i/>
        </w:rPr>
        <w:t>reus</w:t>
      </w:r>
      <w:proofErr w:type="spellEnd"/>
      <w:r w:rsidRPr="00DE4983">
        <w:rPr>
          <w:i/>
        </w:rPr>
        <w:t>, stare decisis</w:t>
      </w:r>
      <w:r>
        <w:t xml:space="preserve">, </w:t>
      </w:r>
      <w:r w:rsidRPr="00DE4983">
        <w:t>an independent judiciary, and more, dating back to 9</w:t>
      </w:r>
      <w:r w:rsidRPr="00DE4983">
        <w:rPr>
          <w:vertAlign w:val="superscript"/>
        </w:rPr>
        <w:t>th</w:t>
      </w:r>
      <w:r w:rsidRPr="00DE4983">
        <w:t xml:space="preserve"> century England, making connection</w:t>
      </w:r>
      <w:r>
        <w:t>s</w:t>
      </w:r>
      <w:r w:rsidRPr="00DE4983">
        <w:t xml:space="preserve"> to the U.S. Constitution.</w:t>
      </w:r>
    </w:p>
    <w:p w:rsidR="000E31F7" w:rsidRPr="00DE4983" w:rsidRDefault="000E31F7" w:rsidP="000E31F7">
      <w:pPr>
        <w:pStyle w:val="NoSpacing"/>
      </w:pPr>
    </w:p>
    <w:p w:rsidR="000E31F7" w:rsidRPr="00DE4983" w:rsidRDefault="000E31F7" w:rsidP="000E31F7">
      <w:pPr>
        <w:pStyle w:val="NoSpacing"/>
        <w:ind w:left="720"/>
      </w:pPr>
      <w:r w:rsidRPr="00DE4983">
        <w:t>Objectives: Take notes during lecture, ask questions, review notes for quiz.</w:t>
      </w:r>
    </w:p>
    <w:p w:rsidR="00DE4983" w:rsidRPr="00DE4983" w:rsidRDefault="00DE4983" w:rsidP="001157D8">
      <w:pPr>
        <w:pStyle w:val="NoSpacing"/>
        <w:rPr>
          <w:u w:val="single"/>
        </w:rPr>
      </w:pPr>
    </w:p>
    <w:p w:rsidR="00DE4983" w:rsidRPr="00DE4983" w:rsidRDefault="00DE4983" w:rsidP="00DE4983">
      <w:pPr>
        <w:pStyle w:val="NoSpacing"/>
        <w:rPr>
          <w:u w:val="single"/>
        </w:rPr>
      </w:pPr>
      <w:r w:rsidRPr="00DE4983">
        <w:rPr>
          <w:u w:val="single"/>
        </w:rPr>
        <w:t xml:space="preserve">Friday, </w:t>
      </w:r>
      <w:r w:rsidR="000E31F7">
        <w:rPr>
          <w:u w:val="single"/>
        </w:rPr>
        <w:t>February 08, 2019</w:t>
      </w:r>
    </w:p>
    <w:p w:rsidR="00DE4983" w:rsidRPr="00DE4983" w:rsidRDefault="00DE4983" w:rsidP="001157D8">
      <w:pPr>
        <w:pStyle w:val="NoSpacing"/>
      </w:pPr>
    </w:p>
    <w:p w:rsidR="009E1420" w:rsidRPr="00DE4983" w:rsidRDefault="009E1420" w:rsidP="009E1420">
      <w:pPr>
        <w:pStyle w:val="NoSpacing"/>
        <w:ind w:left="720"/>
      </w:pPr>
      <w:r w:rsidRPr="00DE4983">
        <w:t xml:space="preserve">Goal:  To understand the development of legal theories such as </w:t>
      </w:r>
      <w:proofErr w:type="spellStart"/>
      <w:r w:rsidRPr="00DE4983">
        <w:rPr>
          <w:i/>
        </w:rPr>
        <w:t>mens</w:t>
      </w:r>
      <w:proofErr w:type="spellEnd"/>
      <w:r w:rsidRPr="00DE4983">
        <w:rPr>
          <w:i/>
        </w:rPr>
        <w:t xml:space="preserve"> </w:t>
      </w:r>
      <w:proofErr w:type="spellStart"/>
      <w:r w:rsidRPr="00DE4983">
        <w:rPr>
          <w:i/>
        </w:rPr>
        <w:t>reus</w:t>
      </w:r>
      <w:proofErr w:type="spellEnd"/>
      <w:r w:rsidRPr="00DE4983">
        <w:rPr>
          <w:i/>
        </w:rPr>
        <w:t xml:space="preserve">, actus </w:t>
      </w:r>
      <w:proofErr w:type="spellStart"/>
      <w:r w:rsidRPr="00DE4983">
        <w:rPr>
          <w:i/>
        </w:rPr>
        <w:t>reus</w:t>
      </w:r>
      <w:proofErr w:type="spellEnd"/>
      <w:r w:rsidRPr="00DE4983">
        <w:rPr>
          <w:i/>
        </w:rPr>
        <w:t>, stare decisis</w:t>
      </w:r>
      <w:r>
        <w:t xml:space="preserve">, </w:t>
      </w:r>
      <w:r w:rsidRPr="00DE4983">
        <w:t>an independent judiciary, and more, dating back to 9</w:t>
      </w:r>
      <w:r w:rsidRPr="00DE4983">
        <w:rPr>
          <w:vertAlign w:val="superscript"/>
        </w:rPr>
        <w:t>th</w:t>
      </w:r>
      <w:r w:rsidRPr="00DE4983">
        <w:t xml:space="preserve"> century England, making connection</w:t>
      </w:r>
      <w:r>
        <w:t>s</w:t>
      </w:r>
      <w:r w:rsidRPr="00DE4983">
        <w:t xml:space="preserve"> to the U.S. Constitution.</w:t>
      </w:r>
    </w:p>
    <w:p w:rsidR="009E1420" w:rsidRPr="00DE4983" w:rsidRDefault="009E1420" w:rsidP="009E1420">
      <w:pPr>
        <w:pStyle w:val="NoSpacing"/>
      </w:pPr>
    </w:p>
    <w:p w:rsidR="009E1420" w:rsidRPr="00DE4983" w:rsidRDefault="009E1420" w:rsidP="009E1420">
      <w:pPr>
        <w:pStyle w:val="NoSpacing"/>
        <w:ind w:left="720"/>
      </w:pPr>
      <w:r w:rsidRPr="00DE4983">
        <w:t>Objectives: Take notes during lecture, ask questions, review notes for quiz.</w:t>
      </w:r>
    </w:p>
    <w:p w:rsidR="009E1420" w:rsidRPr="00DE4983" w:rsidRDefault="009E1420" w:rsidP="009E1420">
      <w:pPr>
        <w:pStyle w:val="NoSpacing"/>
      </w:pPr>
    </w:p>
    <w:p w:rsidR="001157D8" w:rsidRPr="00DE4983" w:rsidRDefault="00DE4983" w:rsidP="00DE4983">
      <w:pPr>
        <w:pStyle w:val="NoSpacing"/>
        <w:rPr>
          <w:b/>
          <w:u w:val="single"/>
        </w:rPr>
      </w:pPr>
      <w:r w:rsidRPr="00DE4983">
        <w:rPr>
          <w:b/>
          <w:u w:val="single"/>
        </w:rPr>
        <w:lastRenderedPageBreak/>
        <w:t>DON’T FORGET:</w:t>
      </w:r>
    </w:p>
    <w:p w:rsidR="00DE4983" w:rsidRPr="00DE4983" w:rsidRDefault="00DE4983" w:rsidP="001157D8">
      <w:pPr>
        <w:pStyle w:val="NoSpacing"/>
      </w:pPr>
      <w:bookmarkStart w:id="0" w:name="_GoBack"/>
      <w:bookmarkEnd w:id="0"/>
    </w:p>
    <w:p w:rsidR="001157D8" w:rsidRPr="00DE4983" w:rsidRDefault="00DE4983" w:rsidP="00DE4983">
      <w:pPr>
        <w:pStyle w:val="NoSpacing"/>
        <w:numPr>
          <w:ilvl w:val="0"/>
          <w:numId w:val="2"/>
        </w:numPr>
      </w:pPr>
      <w:r w:rsidRPr="00DE4983">
        <w:t>All lecture notes are available on the website @ wshsfernandez.yolasite.com</w:t>
      </w:r>
    </w:p>
    <w:p w:rsidR="00DE4983" w:rsidRPr="00DE4983" w:rsidRDefault="00DE4983" w:rsidP="00DE4983">
      <w:pPr>
        <w:pStyle w:val="NoSpacing"/>
        <w:numPr>
          <w:ilvl w:val="0"/>
          <w:numId w:val="2"/>
        </w:numPr>
      </w:pPr>
      <w:r w:rsidRPr="00DE4983">
        <w:t>A link to the documentary “Judicial Independence” is also on the website:</w:t>
      </w:r>
    </w:p>
    <w:p w:rsidR="00DE4983" w:rsidRPr="00DE4983" w:rsidRDefault="00DE4983" w:rsidP="00DE4983">
      <w:pPr>
        <w:pStyle w:val="NoSpacing"/>
        <w:numPr>
          <w:ilvl w:val="1"/>
          <w:numId w:val="2"/>
        </w:numPr>
      </w:pPr>
      <w:r w:rsidRPr="00DE4983">
        <w:t>Click on “Honors Practical Law”</w:t>
      </w:r>
    </w:p>
    <w:p w:rsidR="00DE4983" w:rsidRDefault="00DE4983" w:rsidP="00DE4983">
      <w:pPr>
        <w:pStyle w:val="NoSpacing"/>
        <w:numPr>
          <w:ilvl w:val="1"/>
          <w:numId w:val="2"/>
        </w:numPr>
      </w:pPr>
      <w:r w:rsidRPr="00DE4983">
        <w:t>Click on button “Judicial Independence”</w:t>
      </w:r>
    </w:p>
    <w:p w:rsidR="00DE4983" w:rsidRPr="00DE4983" w:rsidRDefault="00DE4983" w:rsidP="00DE4983">
      <w:pPr>
        <w:pStyle w:val="NoSpacing"/>
        <w:numPr>
          <w:ilvl w:val="0"/>
          <w:numId w:val="2"/>
        </w:numPr>
      </w:pPr>
      <w:r>
        <w:t xml:space="preserve">We will meet in the library starting Monday, </w:t>
      </w:r>
      <w:r w:rsidR="000E31F7">
        <w:t>February 11</w:t>
      </w:r>
      <w:r w:rsidR="000E31F7" w:rsidRPr="000E31F7">
        <w:rPr>
          <w:vertAlign w:val="superscript"/>
        </w:rPr>
        <w:t>th</w:t>
      </w:r>
      <w:r>
        <w:t xml:space="preserve"> to being research on our projects </w:t>
      </w:r>
      <w:r w:rsidR="000E31F7">
        <w:t xml:space="preserve">concerning </w:t>
      </w:r>
      <w:r>
        <w:t>“History of the Common Law.”</w:t>
      </w:r>
    </w:p>
    <w:p w:rsidR="00DE4983" w:rsidRPr="00F06083" w:rsidRDefault="00DE4983" w:rsidP="00DE4983">
      <w:pPr>
        <w:pStyle w:val="NoSpacing"/>
        <w:rPr>
          <w:sz w:val="24"/>
        </w:rPr>
      </w:pPr>
    </w:p>
    <w:sectPr w:rsidR="00DE4983" w:rsidRPr="00F06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536"/>
    <w:multiLevelType w:val="hybridMultilevel"/>
    <w:tmpl w:val="83FE250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1F4976D4"/>
    <w:multiLevelType w:val="hybridMultilevel"/>
    <w:tmpl w:val="D2EE9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D8"/>
    <w:rsid w:val="000E31F7"/>
    <w:rsid w:val="000F52A4"/>
    <w:rsid w:val="001157D8"/>
    <w:rsid w:val="00277504"/>
    <w:rsid w:val="002F77AA"/>
    <w:rsid w:val="003A46CD"/>
    <w:rsid w:val="0067640C"/>
    <w:rsid w:val="009E1420"/>
    <w:rsid w:val="00DE4983"/>
    <w:rsid w:val="00F0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2001"/>
  <w15:docId w15:val="{90A649BA-E865-44F9-B634-432105DF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7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WILLIAM A FERNANDEZ</cp:lastModifiedBy>
  <cp:revision>2</cp:revision>
  <dcterms:created xsi:type="dcterms:W3CDTF">2019-02-01T14:51:00Z</dcterms:created>
  <dcterms:modified xsi:type="dcterms:W3CDTF">2019-02-01T14:51:00Z</dcterms:modified>
</cp:coreProperties>
</file>